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7A85C" w14:textId="77777777" w:rsidR="0020019D" w:rsidRDefault="0020019D" w:rsidP="000A2B1D">
      <w:pPr>
        <w:spacing w:after="120" w:line="252" w:lineRule="auto"/>
        <w:jc w:val="both"/>
        <w:rPr>
          <w:rFonts w:eastAsiaTheme="majorEastAsia" w:cstheme="minorHAnsi"/>
          <w:b/>
          <w:bCs/>
          <w:color w:val="2E74B5" w:themeColor="accent1" w:themeShade="BF"/>
          <w:sz w:val="26"/>
          <w:szCs w:val="26"/>
        </w:rPr>
      </w:pPr>
    </w:p>
    <w:p w14:paraId="3527E045" w14:textId="3F78E78B" w:rsidR="000A2B1D" w:rsidRPr="000D14C3" w:rsidRDefault="000A2B1D" w:rsidP="000A2B1D">
      <w:pPr>
        <w:spacing w:after="120" w:line="252" w:lineRule="auto"/>
        <w:jc w:val="both"/>
        <w:rPr>
          <w:rFonts w:eastAsiaTheme="majorEastAsia" w:cstheme="minorHAnsi"/>
          <w:b/>
          <w:bCs/>
          <w:color w:val="2E74B5" w:themeColor="accent1" w:themeShade="BF"/>
          <w:sz w:val="26"/>
          <w:szCs w:val="26"/>
        </w:rPr>
      </w:pPr>
      <w:r w:rsidRPr="000D14C3">
        <w:rPr>
          <w:rFonts w:eastAsiaTheme="majorEastAsia" w:cstheme="minorHAnsi"/>
          <w:b/>
          <w:bCs/>
          <w:color w:val="2E74B5" w:themeColor="accent1" w:themeShade="BF"/>
          <w:sz w:val="26"/>
          <w:szCs w:val="26"/>
        </w:rPr>
        <w:t>29. září</w:t>
      </w:r>
      <w:r>
        <w:rPr>
          <w:rFonts w:eastAsiaTheme="majorEastAsia" w:cstheme="minorHAnsi"/>
          <w:b/>
          <w:bCs/>
          <w:color w:val="2E74B5" w:themeColor="accent1" w:themeShade="BF"/>
          <w:sz w:val="26"/>
          <w:szCs w:val="26"/>
        </w:rPr>
        <w:t xml:space="preserve"> 2021</w:t>
      </w:r>
      <w:r w:rsidRPr="000D14C3">
        <w:rPr>
          <w:rFonts w:eastAsiaTheme="majorEastAsia" w:cstheme="minorHAnsi"/>
          <w:b/>
          <w:bCs/>
          <w:color w:val="2E74B5" w:themeColor="accent1" w:themeShade="BF"/>
          <w:sz w:val="26"/>
          <w:szCs w:val="26"/>
        </w:rPr>
        <w:t xml:space="preserve"> – Světový den srdce</w:t>
      </w:r>
    </w:p>
    <w:p w14:paraId="2D8B0710" w14:textId="579C9D4A" w:rsidR="000A2B1D" w:rsidRPr="00812846" w:rsidRDefault="000A2B1D" w:rsidP="000A2B1D">
      <w:pPr>
        <w:jc w:val="both"/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</w:pPr>
      <w:r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Srdeč</w:t>
      </w:r>
      <w:r w:rsidR="00A94C0F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ně-cévním</w:t>
      </w:r>
      <w:r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 onemocnění</w:t>
      </w:r>
      <w:r w:rsidR="00351E1E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m</w:t>
      </w:r>
      <w:r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 ročně podléhá přes 18 milion</w:t>
      </w:r>
      <w:r w:rsidR="004E7CFE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ů</w:t>
      </w:r>
      <w:r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 lidí. ZP</w:t>
      </w:r>
      <w:r w:rsidR="0013330E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 </w:t>
      </w:r>
      <w:r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MV</w:t>
      </w:r>
      <w:r w:rsidR="007F78E5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 </w:t>
      </w:r>
      <w:r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ČR loni vynaložila </w:t>
      </w:r>
      <w:r w:rsidR="00F520C8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téměř </w:t>
      </w:r>
      <w:r w:rsidR="0020019D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dvě</w:t>
      </w:r>
      <w:r w:rsidR="00F520C8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 a půl miliardy korun</w:t>
      </w:r>
      <w:r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 na </w:t>
      </w:r>
      <w:r w:rsidR="00EA5D41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je</w:t>
      </w:r>
      <w:r w:rsidR="00351E1E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jich</w:t>
      </w:r>
      <w:r w:rsidR="00EA5D41"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 </w:t>
      </w:r>
      <w:r w:rsidRPr="00812846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léčbu</w:t>
      </w:r>
    </w:p>
    <w:p w14:paraId="499AB705" w14:textId="54EA2D24" w:rsidR="000A2B1D" w:rsidRPr="00B54C92" w:rsidRDefault="000A2B1D" w:rsidP="000A2B1D">
      <w:pPr>
        <w:pStyle w:val="paragraph"/>
        <w:spacing w:before="0" w:beforeAutospacing="0" w:after="200" w:afterAutospacing="0" w:line="276" w:lineRule="auto"/>
        <w:jc w:val="both"/>
        <w:textAlignment w:val="baseline"/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</w:pPr>
      <w:r w:rsidRPr="00812846">
        <w:rPr>
          <w:rStyle w:val="Zdraznnintenzivn"/>
          <w:rFonts w:asciiTheme="minorHAnsi" w:hAnsiTheme="minorHAnsi" w:cstheme="minorHAnsi"/>
          <w:b w:val="0"/>
          <w:color w:val="auto"/>
        </w:rPr>
        <w:t xml:space="preserve">Praha, </w:t>
      </w:r>
      <w:r w:rsidR="00425A3E">
        <w:rPr>
          <w:rStyle w:val="Zdraznnintenzivn"/>
          <w:rFonts w:asciiTheme="minorHAnsi" w:hAnsiTheme="minorHAnsi" w:cstheme="minorHAnsi"/>
          <w:b w:val="0"/>
          <w:color w:val="auto"/>
        </w:rPr>
        <w:t>29</w:t>
      </w:r>
      <w:r w:rsidRPr="00812846">
        <w:rPr>
          <w:rStyle w:val="Zdraznnintenzivn"/>
          <w:rFonts w:asciiTheme="minorHAnsi" w:hAnsiTheme="minorHAnsi" w:cstheme="minorHAnsi"/>
          <w:b w:val="0"/>
          <w:color w:val="auto"/>
        </w:rPr>
        <w:t>. září 2021 –</w:t>
      </w:r>
      <w:bookmarkStart w:id="0" w:name="_Hlk19776567"/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Srdečním chorobám lze před</w:t>
      </w:r>
      <w:r w:rsidR="00F7346C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cházet</w:t>
      </w:r>
      <w:r w:rsid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, a to </w:t>
      </w:r>
      <w:r w:rsidR="00F520C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zejména primární 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prevencí</w:t>
      </w:r>
      <w:r w:rsid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.</w:t>
      </w:r>
      <w:r w:rsidR="00F7346C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</w:t>
      </w:r>
      <w:r w:rsid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P</w:t>
      </w:r>
      <w:r w:rsidR="00F7346C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řesto</w:t>
      </w:r>
      <w:r w:rsidR="00B00F12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jim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ročně </w:t>
      </w:r>
      <w:r w:rsidR="004F6EA7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na celém světě </w:t>
      </w:r>
      <w:r w:rsidR="00B00F12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podlehne </w:t>
      </w:r>
      <w:r w:rsidR="006B663F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více než 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18 milion</w:t>
      </w:r>
      <w:r w:rsidR="006B663F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ů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lidí.</w:t>
      </w:r>
      <w:r w:rsidR="00926A8C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vertAlign w:val="subscript"/>
          <w:lang w:eastAsia="en-US"/>
        </w:rPr>
        <w:t>1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</w:t>
      </w:r>
      <w:r w:rsidR="00CA1D6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Jedním z cílů </w:t>
      </w:r>
      <w:r w:rsidR="006C0D09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S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větového dne srdce</w:t>
      </w:r>
      <w:r w:rsidR="00CA1D6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, který si připomínáme</w:t>
      </w:r>
      <w:r w:rsidR="00F520C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</w:t>
      </w:r>
      <w:r w:rsidR="00CA1D6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koncem září, 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je </w:t>
      </w:r>
      <w:r w:rsidR="00963B44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mimo</w:t>
      </w:r>
      <w:r w:rsidR="00FD3491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</w:t>
      </w:r>
      <w:r w:rsidR="00963B44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jiné i 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edukace veřejnosti</w:t>
      </w:r>
      <w:r w:rsid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, její informování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o</w:t>
      </w:r>
      <w:r w:rsidR="006D40F0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</w:t>
      </w:r>
      <w:r w:rsidR="00F520C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významu </w:t>
      </w:r>
      <w:r w:rsidR="006D40F0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prevenc</w:t>
      </w:r>
      <w:r w:rsidR="00F520C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e</w:t>
      </w:r>
      <w:r w:rsidR="006D40F0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a </w:t>
      </w:r>
      <w:r w:rsidR="007D1A7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rizicích </w:t>
      </w:r>
      <w:r w:rsidR="00127C0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způsobených nezdravým životním stylem.</w:t>
      </w:r>
      <w:r w:rsidR="002D7BE5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</w:t>
      </w:r>
      <w:r w:rsidR="00F520C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>N</w:t>
      </w:r>
      <w:r w:rsidR="00B9413F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emoci srdce </w:t>
      </w:r>
      <w:r w:rsidR="00FB6DE0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>a cév</w:t>
      </w:r>
      <w:r w:rsidR="00E4637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 </w:t>
      </w:r>
      <w:r w:rsidR="00F520C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znamenají </w:t>
      </w:r>
      <w:r w:rsidR="00812846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>nejen o</w:t>
      </w:r>
      <w:r w:rsidR="00F520C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>hrožení na životě</w:t>
      </w:r>
      <w:r w:rsidR="00812846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, ale představují </w:t>
      </w:r>
      <w:r w:rsid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také </w:t>
      </w:r>
      <w:r w:rsidR="00812846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poměrně </w:t>
      </w:r>
      <w:r w:rsidR="00F520C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významnou </w:t>
      </w:r>
      <w:r w:rsidR="00E4637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>finanční zátěž</w:t>
      </w:r>
      <w:r w:rsidR="00406D6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 </w:t>
      </w:r>
      <w:r w:rsidR="00E4637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>pro</w:t>
      </w:r>
      <w:r w:rsidR="00AC12A2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 xml:space="preserve"> </w:t>
      </w:r>
      <w:r w:rsidR="00E46378" w:rsidRPr="00812846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>zdravotnický systém.</w:t>
      </w:r>
      <w:r w:rsidR="00127C0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 </w:t>
      </w:r>
      <w:r w:rsidR="00482131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Například </w:t>
      </w:r>
      <w:r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Zdravotní pojišťovna ministerstva vnitra ČR (ZP MV ČR) minulý rok vynaložila </w:t>
      </w:r>
      <w:r w:rsidR="00F520C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cca 2,5 mld.</w:t>
      </w:r>
      <w:r w:rsidR="00AC12A2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 </w:t>
      </w:r>
      <w:r w:rsidR="00F520C8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 xml:space="preserve">Kč z prostředků veřejného zdravotního pojištění </w:t>
      </w:r>
      <w:r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na léčbu pacientů, kteří kardiovaskulární</w:t>
      </w:r>
      <w:r w:rsidR="00ED67BB" w:rsidRPr="00812846">
        <w:rPr>
          <w:rStyle w:val="Zdraznnintenzivn"/>
          <w:rFonts w:asciiTheme="minorHAnsi" w:eastAsiaTheme="minorHAnsi" w:hAnsiTheme="minorHAnsi" w:cstheme="minorHAnsi"/>
          <w:i w:val="0"/>
          <w:color w:val="auto"/>
          <w:lang w:eastAsia="en-US"/>
        </w:rPr>
        <w:t>mi nemocemi t</w:t>
      </w:r>
      <w:r w:rsidR="00ED67BB" w:rsidRPr="0081284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rpí.</w:t>
      </w:r>
      <w:r w:rsidR="00ED67BB" w:rsidRPr="00B54C92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 </w:t>
      </w:r>
    </w:p>
    <w:p w14:paraId="4F6C1C39" w14:textId="1E9FE0A3" w:rsidR="000A2B1D" w:rsidRPr="000A2B1D" w:rsidRDefault="000A2B1D" w:rsidP="000A2B1D">
      <w:pPr>
        <w:jc w:val="both"/>
        <w:rPr>
          <w:rStyle w:val="Zdraznnintenzivn"/>
          <w:rFonts w:cstheme="minorHAnsi"/>
          <w:b w:val="0"/>
          <w:i w:val="0"/>
          <w:color w:val="auto"/>
        </w:rPr>
      </w:pPr>
      <w:r w:rsidRPr="000A2B1D">
        <w:rPr>
          <w:rStyle w:val="Zdraznnintenzivn"/>
          <w:rFonts w:cstheme="minorHAnsi"/>
          <w:b w:val="0"/>
          <w:i w:val="0"/>
          <w:color w:val="auto"/>
        </w:rPr>
        <w:t>Podle zjištění Světové federace srdce jsou srdeční onemocnění a mrtvice hlavními příčinami úmrtí na</w:t>
      </w:r>
      <w:r w:rsidR="004A6317">
        <w:rPr>
          <w:rStyle w:val="Zdraznnintenzivn"/>
          <w:rFonts w:cstheme="minorHAnsi"/>
          <w:b w:val="0"/>
          <w:i w:val="0"/>
          <w:color w:val="auto"/>
        </w:rPr>
        <w:t> </w:t>
      </w:r>
      <w:r w:rsidRPr="000A2B1D">
        <w:rPr>
          <w:rStyle w:val="Zdraznnintenzivn"/>
          <w:rFonts w:cstheme="minorHAnsi"/>
          <w:b w:val="0"/>
          <w:i w:val="0"/>
          <w:color w:val="auto"/>
        </w:rPr>
        <w:t xml:space="preserve">celém světě. </w:t>
      </w:r>
      <w:r w:rsidR="00A533E0">
        <w:rPr>
          <w:rStyle w:val="Zdraznnintenzivn"/>
          <w:rFonts w:cstheme="minorHAnsi"/>
          <w:b w:val="0"/>
          <w:i w:val="0"/>
          <w:color w:val="auto"/>
        </w:rPr>
        <w:t>Počet</w:t>
      </w:r>
      <w:r w:rsidR="0094090D">
        <w:rPr>
          <w:rStyle w:val="Zdraznnintenzivn"/>
          <w:rFonts w:cstheme="minorHAnsi"/>
          <w:b w:val="0"/>
          <w:i w:val="0"/>
          <w:color w:val="auto"/>
        </w:rPr>
        <w:t xml:space="preserve"> lidí, kteří jim podlehnou, </w:t>
      </w:r>
      <w:r w:rsidR="00A533E0">
        <w:rPr>
          <w:rStyle w:val="Zdraznnintenzivn"/>
          <w:rFonts w:cstheme="minorHAnsi"/>
          <w:b w:val="0"/>
          <w:i w:val="0"/>
          <w:color w:val="auto"/>
        </w:rPr>
        <w:t>přesahuje</w:t>
      </w:r>
      <w:r w:rsidRPr="000A2B1D">
        <w:rPr>
          <w:rStyle w:val="Zdraznnintenzivn"/>
          <w:rFonts w:cstheme="minorHAnsi"/>
          <w:b w:val="0"/>
          <w:i w:val="0"/>
          <w:color w:val="auto"/>
        </w:rPr>
        <w:t xml:space="preserve"> 18,5 milionu </w:t>
      </w:r>
      <w:r w:rsidR="00C31C72">
        <w:rPr>
          <w:rStyle w:val="Zdraznnintenzivn"/>
          <w:rFonts w:cstheme="minorHAnsi"/>
          <w:b w:val="0"/>
          <w:i w:val="0"/>
          <w:color w:val="auto"/>
        </w:rPr>
        <w:t xml:space="preserve">za rok, což </w:t>
      </w:r>
      <w:r w:rsidR="00F6458A">
        <w:rPr>
          <w:rStyle w:val="Zdraznnintenzivn"/>
          <w:rFonts w:cstheme="minorHAnsi"/>
          <w:b w:val="0"/>
          <w:i w:val="0"/>
          <w:color w:val="auto"/>
        </w:rPr>
        <w:t xml:space="preserve">je </w:t>
      </w:r>
      <w:r w:rsidR="00C31C72">
        <w:rPr>
          <w:rStyle w:val="Zdraznnintenzivn"/>
          <w:rFonts w:cstheme="minorHAnsi"/>
          <w:b w:val="0"/>
          <w:i w:val="0"/>
          <w:color w:val="auto"/>
        </w:rPr>
        <w:t>33 </w:t>
      </w:r>
      <w:r w:rsidRPr="000A2B1D">
        <w:rPr>
          <w:rStyle w:val="Zdraznnintenzivn"/>
          <w:rFonts w:cstheme="minorHAnsi"/>
          <w:b w:val="0"/>
          <w:i w:val="0"/>
          <w:color w:val="auto"/>
        </w:rPr>
        <w:t xml:space="preserve">% </w:t>
      </w:r>
      <w:r w:rsidR="00A533E0">
        <w:rPr>
          <w:rStyle w:val="Zdraznnintenzivn"/>
          <w:rFonts w:cstheme="minorHAnsi"/>
          <w:b w:val="0"/>
          <w:i w:val="0"/>
          <w:color w:val="auto"/>
        </w:rPr>
        <w:t>celkové úmrtnosti v globálu</w:t>
      </w:r>
      <w:r w:rsidRPr="000A2B1D">
        <w:rPr>
          <w:rStyle w:val="Zdraznnintenzivn"/>
          <w:rFonts w:cstheme="minorHAnsi"/>
          <w:b w:val="0"/>
          <w:i w:val="0"/>
          <w:color w:val="auto"/>
        </w:rPr>
        <w:t xml:space="preserve">. Ročně tak </w:t>
      </w:r>
      <w:r w:rsidR="0088187A">
        <w:rPr>
          <w:rStyle w:val="Zdraznnintenzivn"/>
          <w:rFonts w:cstheme="minorHAnsi"/>
          <w:b w:val="0"/>
          <w:i w:val="0"/>
          <w:color w:val="auto"/>
        </w:rPr>
        <w:t xml:space="preserve">na </w:t>
      </w:r>
      <w:r w:rsidRPr="000A2B1D">
        <w:rPr>
          <w:rStyle w:val="Zdraznnintenzivn"/>
          <w:rFonts w:cstheme="minorHAnsi"/>
          <w:b w:val="0"/>
          <w:i w:val="0"/>
          <w:color w:val="auto"/>
        </w:rPr>
        <w:t xml:space="preserve">srdeční onemocnění </w:t>
      </w:r>
      <w:r w:rsidR="0088187A">
        <w:rPr>
          <w:rStyle w:val="Zdraznnintenzivn"/>
          <w:rFonts w:cstheme="minorHAnsi"/>
          <w:b w:val="0"/>
          <w:i w:val="0"/>
          <w:color w:val="auto"/>
        </w:rPr>
        <w:t>zemře</w:t>
      </w:r>
      <w:r w:rsidRPr="000A2B1D">
        <w:rPr>
          <w:rStyle w:val="Zdraznnintenzivn"/>
          <w:rFonts w:cstheme="minorHAnsi"/>
          <w:b w:val="0"/>
          <w:i w:val="0"/>
          <w:color w:val="auto"/>
        </w:rPr>
        <w:t xml:space="preserve"> </w:t>
      </w:r>
      <w:r w:rsidR="00C174B7">
        <w:rPr>
          <w:rStyle w:val="Zdraznnintenzivn"/>
          <w:rFonts w:cstheme="minorHAnsi"/>
          <w:b w:val="0"/>
          <w:i w:val="0"/>
          <w:color w:val="auto"/>
        </w:rPr>
        <w:t xml:space="preserve">více </w:t>
      </w:r>
      <w:r w:rsidRPr="000A2B1D">
        <w:rPr>
          <w:rStyle w:val="Zdraznnintenzivn"/>
          <w:rFonts w:cstheme="minorHAnsi"/>
          <w:b w:val="0"/>
          <w:i w:val="0"/>
          <w:color w:val="auto"/>
        </w:rPr>
        <w:t>lidí než na nádorová onemocnění</w:t>
      </w:r>
      <w:r w:rsidR="00926A8C">
        <w:rPr>
          <w:rStyle w:val="Zdraznnintenzivn"/>
          <w:rFonts w:cstheme="minorHAnsi"/>
          <w:b w:val="0"/>
          <w:i w:val="0"/>
          <w:color w:val="auto"/>
        </w:rPr>
        <w:t>, HIV, AIDS a malárii dohromady.</w:t>
      </w:r>
      <w:r w:rsidR="00926A8C">
        <w:rPr>
          <w:rStyle w:val="Zdraznnintenzivn"/>
          <w:rFonts w:cstheme="minorHAnsi"/>
          <w:b w:val="0"/>
          <w:i w:val="0"/>
          <w:color w:val="auto"/>
          <w:vertAlign w:val="subscript"/>
        </w:rPr>
        <w:t>1</w:t>
      </w:r>
      <w:r w:rsidRPr="000A2B1D">
        <w:rPr>
          <w:rStyle w:val="Zdraznnintenzivn"/>
          <w:rFonts w:cstheme="minorHAnsi"/>
          <w:b w:val="0"/>
          <w:i w:val="0"/>
          <w:color w:val="auto"/>
        </w:rPr>
        <w:t xml:space="preserve"> </w:t>
      </w:r>
    </w:p>
    <w:p w14:paraId="018395A5" w14:textId="5A05FC60" w:rsidR="000A2B1D" w:rsidRDefault="000A2B1D" w:rsidP="000A2B1D">
      <w:pPr>
        <w:jc w:val="both"/>
        <w:rPr>
          <w:rStyle w:val="Zdraznnintenzivn"/>
          <w:rFonts w:cstheme="minorHAnsi"/>
          <w:b w:val="0"/>
          <w:i w:val="0"/>
          <w:color w:val="auto"/>
        </w:rPr>
      </w:pPr>
      <w:r w:rsidRPr="00333AC0">
        <w:rPr>
          <w:rStyle w:val="Zdraznnintenzivn"/>
          <w:rFonts w:cstheme="minorHAnsi"/>
          <w:b w:val="0"/>
          <w:i w:val="0"/>
          <w:color w:val="auto"/>
        </w:rPr>
        <w:t xml:space="preserve">ZP MV ČR </w:t>
      </w:r>
      <w:r w:rsidR="00F50D8D" w:rsidRPr="00333AC0">
        <w:rPr>
          <w:rStyle w:val="Zdraznnintenzivn"/>
          <w:rFonts w:cstheme="minorHAnsi"/>
          <w:b w:val="0"/>
          <w:i w:val="0"/>
          <w:color w:val="auto"/>
        </w:rPr>
        <w:t xml:space="preserve">loni </w:t>
      </w:r>
      <w:r w:rsidRPr="00333AC0">
        <w:rPr>
          <w:rStyle w:val="Zdraznnintenzivn"/>
          <w:rFonts w:cstheme="minorHAnsi"/>
          <w:b w:val="0"/>
          <w:i w:val="0"/>
          <w:color w:val="auto"/>
        </w:rPr>
        <w:t xml:space="preserve">vynaložila </w:t>
      </w:r>
      <w:r w:rsidR="00F520C8" w:rsidRPr="00333AC0">
        <w:rPr>
          <w:rStyle w:val="Zdraznnintenzivn"/>
          <w:rFonts w:cstheme="minorHAnsi"/>
          <w:b w:val="0"/>
          <w:i w:val="0"/>
          <w:color w:val="auto"/>
        </w:rPr>
        <w:t xml:space="preserve">ze </w:t>
      </w:r>
      <w:r w:rsidR="00812846" w:rsidRPr="00333AC0">
        <w:rPr>
          <w:rStyle w:val="Zdraznnintenzivn"/>
          <w:rFonts w:cstheme="minorHAnsi"/>
          <w:b w:val="0"/>
          <w:i w:val="0"/>
          <w:color w:val="auto"/>
        </w:rPr>
        <w:t>z</w:t>
      </w:r>
      <w:r w:rsidR="00F520C8" w:rsidRPr="00333AC0">
        <w:rPr>
          <w:rStyle w:val="Zdraznnintenzivn"/>
          <w:rFonts w:cstheme="minorHAnsi"/>
          <w:b w:val="0"/>
          <w:i w:val="0"/>
          <w:color w:val="auto"/>
        </w:rPr>
        <w:t xml:space="preserve">ákladního fondu zhruba </w:t>
      </w:r>
      <w:r w:rsidR="00AC12A2">
        <w:rPr>
          <w:rStyle w:val="Zdraznnintenzivn"/>
          <w:rFonts w:cstheme="minorHAnsi"/>
          <w:b w:val="0"/>
          <w:i w:val="0"/>
          <w:color w:val="auto"/>
        </w:rPr>
        <w:t>dvě</w:t>
      </w:r>
      <w:r w:rsidR="00F520C8" w:rsidRPr="00333AC0">
        <w:rPr>
          <w:rStyle w:val="Zdraznnintenzivn"/>
          <w:rFonts w:cstheme="minorHAnsi"/>
          <w:b w:val="0"/>
          <w:i w:val="0"/>
          <w:color w:val="auto"/>
        </w:rPr>
        <w:t xml:space="preserve"> a půl miliardy </w:t>
      </w:r>
      <w:r w:rsidR="00F50D8D" w:rsidRPr="00333AC0">
        <w:rPr>
          <w:rStyle w:val="Zdraznnintenzivn"/>
          <w:rFonts w:cstheme="minorHAnsi"/>
          <w:b w:val="0"/>
          <w:i w:val="0"/>
          <w:color w:val="auto"/>
        </w:rPr>
        <w:t>ko</w:t>
      </w:r>
      <w:r w:rsidR="00F50D8D" w:rsidRPr="00333AC0">
        <w:rPr>
          <w:rFonts w:eastAsia="Times New Roman"/>
        </w:rPr>
        <w:t>run na léčbu pacientů se</w:t>
      </w:r>
      <w:r w:rsidR="00425A3E">
        <w:rPr>
          <w:rFonts w:eastAsia="Times New Roman"/>
        </w:rPr>
        <w:t> </w:t>
      </w:r>
      <w:r w:rsidR="00F50D8D" w:rsidRPr="00333AC0">
        <w:rPr>
          <w:rFonts w:eastAsia="Times New Roman"/>
        </w:rPr>
        <w:t>srdečn</w:t>
      </w:r>
      <w:r w:rsidR="002713A0" w:rsidRPr="00333AC0">
        <w:rPr>
          <w:rFonts w:eastAsia="Times New Roman"/>
        </w:rPr>
        <w:t xml:space="preserve">ě-cévními </w:t>
      </w:r>
      <w:r w:rsidR="00F50D8D" w:rsidRPr="00333AC0">
        <w:rPr>
          <w:rFonts w:eastAsia="Times New Roman"/>
        </w:rPr>
        <w:t xml:space="preserve">chorobami. </w:t>
      </w:r>
      <w:r w:rsidR="00204A75" w:rsidRPr="00333AC0">
        <w:rPr>
          <w:rFonts w:eastAsia="Times New Roman"/>
          <w:i/>
          <w:iCs/>
        </w:rPr>
        <w:t>„</w:t>
      </w:r>
      <w:r w:rsidR="00CF4A82" w:rsidRPr="00333AC0">
        <w:rPr>
          <w:rFonts w:eastAsia="Times New Roman"/>
          <w:i/>
          <w:iCs/>
        </w:rPr>
        <w:t>Z toho n</w:t>
      </w:r>
      <w:r w:rsidR="00204A75" w:rsidRPr="00333AC0">
        <w:rPr>
          <w:rFonts w:eastAsia="Times New Roman"/>
          <w:i/>
          <w:iCs/>
        </w:rPr>
        <w:t>ejv</w:t>
      </w:r>
      <w:r w:rsidR="000B211A" w:rsidRPr="00333AC0">
        <w:rPr>
          <w:rFonts w:eastAsia="Times New Roman"/>
          <w:i/>
          <w:iCs/>
        </w:rPr>
        <w:t>ětší částk</w:t>
      </w:r>
      <w:r w:rsidR="000C3929" w:rsidRPr="00333AC0">
        <w:rPr>
          <w:rFonts w:eastAsia="Times New Roman"/>
          <w:i/>
          <w:iCs/>
        </w:rPr>
        <w:t>u</w:t>
      </w:r>
      <w:r w:rsidR="00F520C8" w:rsidRPr="00333AC0">
        <w:rPr>
          <w:rFonts w:eastAsia="Times New Roman"/>
          <w:i/>
          <w:iCs/>
        </w:rPr>
        <w:t>, cca 68</w:t>
      </w:r>
      <w:r w:rsidR="00812846" w:rsidRPr="00333AC0">
        <w:rPr>
          <w:rFonts w:eastAsia="Times New Roman"/>
          <w:i/>
          <w:iCs/>
        </w:rPr>
        <w:t> </w:t>
      </w:r>
      <w:r w:rsidR="00F520C8" w:rsidRPr="00333AC0">
        <w:rPr>
          <w:rFonts w:eastAsia="Times New Roman"/>
          <w:i/>
          <w:iCs/>
        </w:rPr>
        <w:t>% celkových nákladů na</w:t>
      </w:r>
      <w:r w:rsidR="00425A3E">
        <w:rPr>
          <w:rFonts w:eastAsia="Times New Roman"/>
          <w:i/>
          <w:iCs/>
        </w:rPr>
        <w:t> </w:t>
      </w:r>
      <w:r w:rsidR="00F520C8" w:rsidRPr="00333AC0">
        <w:rPr>
          <w:rFonts w:eastAsia="Times New Roman"/>
          <w:i/>
          <w:iCs/>
        </w:rPr>
        <w:t>kardiovaskulární nemoc</w:t>
      </w:r>
      <w:r w:rsidR="00442C99" w:rsidRPr="00333AC0">
        <w:rPr>
          <w:rFonts w:eastAsia="Times New Roman"/>
          <w:i/>
          <w:iCs/>
        </w:rPr>
        <w:t>i</w:t>
      </w:r>
      <w:r w:rsidR="00F520C8" w:rsidRPr="00333AC0">
        <w:rPr>
          <w:rFonts w:eastAsia="Times New Roman"/>
          <w:i/>
          <w:iCs/>
        </w:rPr>
        <w:t xml:space="preserve">, </w:t>
      </w:r>
      <w:r w:rsidR="000C3929" w:rsidRPr="00333AC0">
        <w:rPr>
          <w:rFonts w:eastAsia="Times New Roman"/>
          <w:i/>
          <w:iCs/>
        </w:rPr>
        <w:t xml:space="preserve">spolkly výdaje na materiál používaný při </w:t>
      </w:r>
      <w:r w:rsidR="003A5383" w:rsidRPr="00333AC0">
        <w:rPr>
          <w:rFonts w:eastAsia="Times New Roman"/>
          <w:i/>
          <w:iCs/>
        </w:rPr>
        <w:t>operacích</w:t>
      </w:r>
      <w:r w:rsidR="00F520C8" w:rsidRPr="00333AC0">
        <w:rPr>
          <w:rFonts w:eastAsia="Times New Roman"/>
          <w:i/>
          <w:iCs/>
        </w:rPr>
        <w:t xml:space="preserve"> </w:t>
      </w:r>
      <w:r w:rsidR="00CF4A82" w:rsidRPr="00333AC0">
        <w:rPr>
          <w:rFonts w:eastAsia="Times New Roman"/>
          <w:i/>
          <w:iCs/>
        </w:rPr>
        <w:t>a lé</w:t>
      </w:r>
      <w:r w:rsidR="00F520C8" w:rsidRPr="00333AC0">
        <w:rPr>
          <w:rFonts w:eastAsia="Times New Roman"/>
          <w:i/>
          <w:iCs/>
        </w:rPr>
        <w:t>čivé přípravky</w:t>
      </w:r>
      <w:r w:rsidR="00CF4A82" w:rsidRPr="00333AC0">
        <w:rPr>
          <w:rFonts w:eastAsia="Times New Roman"/>
          <w:i/>
          <w:iCs/>
        </w:rPr>
        <w:t xml:space="preserve">. </w:t>
      </w:r>
      <w:r w:rsidR="000A7E2C" w:rsidRPr="00333AC0">
        <w:rPr>
          <w:rFonts w:eastAsia="Times New Roman"/>
          <w:i/>
          <w:iCs/>
        </w:rPr>
        <w:t xml:space="preserve">Náklady </w:t>
      </w:r>
      <w:r w:rsidR="00F520C8" w:rsidRPr="00333AC0">
        <w:rPr>
          <w:rFonts w:eastAsia="Times New Roman"/>
          <w:i/>
          <w:iCs/>
        </w:rPr>
        <w:t>sice meziročně nestouply, i s ohledem na zásadní omezení zdravotních služeb v souvislosti s pandemií nemoc</w:t>
      </w:r>
      <w:r w:rsidR="00333AC0">
        <w:rPr>
          <w:rFonts w:eastAsia="Times New Roman"/>
          <w:i/>
          <w:iCs/>
        </w:rPr>
        <w:t>i</w:t>
      </w:r>
      <w:r w:rsidR="00F520C8" w:rsidRPr="00333AC0">
        <w:rPr>
          <w:rFonts w:eastAsia="Times New Roman"/>
          <w:i/>
          <w:iCs/>
        </w:rPr>
        <w:t xml:space="preserve"> covid-19, ale léčených pacientů meziročně celkov</w:t>
      </w:r>
      <w:r w:rsidR="00425A3E">
        <w:rPr>
          <w:rFonts w:eastAsia="Times New Roman"/>
          <w:i/>
          <w:iCs/>
        </w:rPr>
        <w:t>ě</w:t>
      </w:r>
      <w:r w:rsidR="00F520C8" w:rsidRPr="00333AC0">
        <w:rPr>
          <w:rFonts w:eastAsia="Times New Roman"/>
          <w:i/>
          <w:iCs/>
        </w:rPr>
        <w:t xml:space="preserve"> přib</w:t>
      </w:r>
      <w:r w:rsidR="00442C99" w:rsidRPr="00333AC0">
        <w:rPr>
          <w:rFonts w:eastAsia="Times New Roman"/>
          <w:i/>
          <w:iCs/>
        </w:rPr>
        <w:t>y</w:t>
      </w:r>
      <w:r w:rsidR="00F520C8" w:rsidRPr="00333AC0">
        <w:rPr>
          <w:rFonts w:eastAsia="Times New Roman"/>
          <w:i/>
          <w:iCs/>
        </w:rPr>
        <w:t xml:space="preserve">lo </w:t>
      </w:r>
      <w:r w:rsidR="00442C99" w:rsidRPr="00333AC0">
        <w:rPr>
          <w:rFonts w:eastAsia="Times New Roman"/>
          <w:i/>
          <w:iCs/>
        </w:rPr>
        <w:t>asi 10 tisíc. Dlouhodobě je více léčených mužů než žen</w:t>
      </w:r>
      <w:r w:rsidR="00333AC0">
        <w:rPr>
          <w:rFonts w:eastAsia="Times New Roman"/>
          <w:i/>
          <w:iCs/>
        </w:rPr>
        <w:t>,</w:t>
      </w:r>
      <w:r w:rsidR="00C124DB" w:rsidRPr="00333AC0">
        <w:rPr>
          <w:rFonts w:eastAsia="Times New Roman"/>
          <w:i/>
          <w:iCs/>
        </w:rPr>
        <w:t>“</w:t>
      </w:r>
      <w:r w:rsidR="00AC12A2">
        <w:rPr>
          <w:rFonts w:eastAsia="Times New Roman"/>
          <w:i/>
          <w:iCs/>
        </w:rPr>
        <w:t xml:space="preserve"> </w:t>
      </w:r>
      <w:r w:rsidR="00E17E86" w:rsidRPr="00333AC0">
        <w:rPr>
          <w:rStyle w:val="Zdraznnintenzivn"/>
          <w:rFonts w:cstheme="minorHAnsi"/>
          <w:b w:val="0"/>
          <w:i w:val="0"/>
          <w:color w:val="auto"/>
        </w:rPr>
        <w:t xml:space="preserve">říká </w:t>
      </w:r>
      <w:r w:rsidR="00F46730" w:rsidRPr="00333AC0">
        <w:rPr>
          <w:rStyle w:val="Zdraznnintenzivn"/>
          <w:rFonts w:cstheme="minorHAnsi"/>
          <w:bCs w:val="0"/>
          <w:i w:val="0"/>
          <w:color w:val="auto"/>
        </w:rPr>
        <w:t>MUDr. Zdeňka Salcman Kučerová</w:t>
      </w:r>
      <w:r w:rsidR="00F46730" w:rsidRPr="00333AC0">
        <w:rPr>
          <w:rStyle w:val="Zdraznnintenzivn"/>
          <w:rFonts w:cstheme="minorHAnsi"/>
          <w:b w:val="0"/>
          <w:i w:val="0"/>
          <w:color w:val="auto"/>
        </w:rPr>
        <w:t xml:space="preserve">, ředitelka zdravotnického úseku </w:t>
      </w:r>
      <w:r w:rsidR="00E17E86" w:rsidRPr="00333AC0">
        <w:rPr>
          <w:rStyle w:val="Zdraznnintenzivn"/>
          <w:rFonts w:cstheme="minorHAnsi"/>
          <w:b w:val="0"/>
          <w:i w:val="0"/>
          <w:color w:val="auto"/>
        </w:rPr>
        <w:t>ZP</w:t>
      </w:r>
      <w:r w:rsidR="00FD3491" w:rsidRPr="00333AC0">
        <w:rPr>
          <w:rStyle w:val="Zdraznnintenzivn"/>
          <w:rFonts w:cstheme="minorHAnsi"/>
          <w:b w:val="0"/>
          <w:i w:val="0"/>
          <w:color w:val="auto"/>
        </w:rPr>
        <w:t> </w:t>
      </w:r>
      <w:r w:rsidR="00E17E86" w:rsidRPr="00333AC0">
        <w:rPr>
          <w:rStyle w:val="Zdraznnintenzivn"/>
          <w:rFonts w:cstheme="minorHAnsi"/>
          <w:b w:val="0"/>
          <w:i w:val="0"/>
          <w:color w:val="auto"/>
        </w:rPr>
        <w:t>MV</w:t>
      </w:r>
      <w:r w:rsidR="00080741" w:rsidRPr="00333AC0">
        <w:rPr>
          <w:rStyle w:val="Zdraznnintenzivn"/>
          <w:rFonts w:cstheme="minorHAnsi"/>
          <w:b w:val="0"/>
          <w:i w:val="0"/>
          <w:color w:val="auto"/>
        </w:rPr>
        <w:t> </w:t>
      </w:r>
      <w:r w:rsidRPr="00333AC0">
        <w:rPr>
          <w:rStyle w:val="Zdraznnintenzivn"/>
          <w:rFonts w:cstheme="minorHAnsi"/>
          <w:b w:val="0"/>
          <w:i w:val="0"/>
          <w:color w:val="auto"/>
        </w:rPr>
        <w:t>ČR.</w:t>
      </w:r>
    </w:p>
    <w:p w14:paraId="301093BD" w14:textId="77777777" w:rsidR="000A2B1D" w:rsidRPr="006713C2" w:rsidRDefault="000A2B1D" w:rsidP="000A2B1D">
      <w:pPr>
        <w:jc w:val="both"/>
        <w:rPr>
          <w:rFonts w:eastAsiaTheme="majorEastAsia"/>
          <w:b/>
          <w:bCs/>
          <w:color w:val="2E74B5" w:themeColor="accent1" w:themeShade="BF"/>
          <w:sz w:val="24"/>
          <w:szCs w:val="24"/>
        </w:rPr>
      </w:pPr>
      <w:r w:rsidRPr="006713C2">
        <w:rPr>
          <w:rFonts w:eastAsiaTheme="majorEastAsia"/>
          <w:b/>
          <w:bCs/>
          <w:color w:val="2E74B5" w:themeColor="accent1" w:themeShade="BF"/>
          <w:sz w:val="24"/>
          <w:szCs w:val="24"/>
        </w:rPr>
        <w:t>Změna životního stylu může zachránit život</w:t>
      </w:r>
    </w:p>
    <w:p w14:paraId="0700875E" w14:textId="58877200" w:rsidR="000A2B1D" w:rsidRDefault="00D440CE" w:rsidP="00B54C92">
      <w:pPr>
        <w:spacing w:before="120" w:after="120"/>
        <w:jc w:val="both"/>
        <w:rPr>
          <w:rStyle w:val="Zdraznnintenzivn"/>
          <w:rFonts w:cstheme="minorHAnsi"/>
          <w:b w:val="0"/>
          <w:i w:val="0"/>
          <w:color w:val="auto"/>
        </w:rPr>
      </w:pPr>
      <w:r>
        <w:rPr>
          <w:rStyle w:val="Zdraznnintenzivn"/>
          <w:rFonts w:cstheme="minorHAnsi"/>
          <w:b w:val="0"/>
          <w:i w:val="0"/>
          <w:color w:val="auto"/>
        </w:rPr>
        <w:t xml:space="preserve">Vznik </w:t>
      </w:r>
      <w:r w:rsidRPr="00C31C72">
        <w:rPr>
          <w:rStyle w:val="Zdraznnintenzivn"/>
          <w:rFonts w:cstheme="minorHAnsi"/>
          <w:b w:val="0"/>
          <w:i w:val="0"/>
          <w:color w:val="auto"/>
        </w:rPr>
        <w:t xml:space="preserve">onemocnění </w:t>
      </w:r>
      <w:r>
        <w:rPr>
          <w:rStyle w:val="Zdraznnintenzivn"/>
          <w:rFonts w:cstheme="minorHAnsi"/>
          <w:b w:val="0"/>
          <w:i w:val="0"/>
          <w:color w:val="auto"/>
        </w:rPr>
        <w:t>srdce a cév mohou</w:t>
      </w:r>
      <w:r w:rsidR="00C03380">
        <w:rPr>
          <w:rStyle w:val="Zdraznnintenzivn"/>
          <w:rFonts w:cstheme="minorHAnsi"/>
          <w:b w:val="0"/>
          <w:i w:val="0"/>
          <w:color w:val="auto"/>
        </w:rPr>
        <w:t xml:space="preserve"> </w:t>
      </w:r>
      <w:r w:rsidR="00C03380" w:rsidRPr="00C31C72">
        <w:rPr>
          <w:rStyle w:val="Zdraznnintenzivn"/>
          <w:rFonts w:cstheme="minorHAnsi"/>
          <w:b w:val="0"/>
          <w:i w:val="0"/>
          <w:color w:val="auto"/>
        </w:rPr>
        <w:t xml:space="preserve">zapříčinit </w:t>
      </w:r>
      <w:r w:rsidR="00FE3E1C">
        <w:rPr>
          <w:rStyle w:val="Zdraznnintenzivn"/>
          <w:rFonts w:cstheme="minorHAnsi"/>
          <w:b w:val="0"/>
          <w:i w:val="0"/>
          <w:color w:val="auto"/>
        </w:rPr>
        <w:t xml:space="preserve">jednak </w:t>
      </w:r>
      <w:r w:rsidR="00C03380">
        <w:rPr>
          <w:rStyle w:val="Zdraznnintenzivn"/>
          <w:rFonts w:cstheme="minorHAnsi"/>
          <w:b w:val="0"/>
          <w:i w:val="0"/>
          <w:color w:val="auto"/>
        </w:rPr>
        <w:t>n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>eovlivnitelné faktory</w:t>
      </w:r>
      <w:r w:rsidR="001D2B60">
        <w:rPr>
          <w:rStyle w:val="Zdraznnintenzivn"/>
          <w:rFonts w:cstheme="minorHAnsi"/>
          <w:b w:val="0"/>
          <w:i w:val="0"/>
          <w:color w:val="auto"/>
        </w:rPr>
        <w:t xml:space="preserve"> – tedy 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 xml:space="preserve">věk, pohlaví, genetické predispozice nebo již prodělaná onemocnění </w:t>
      </w:r>
      <w:r w:rsidR="00C03380">
        <w:rPr>
          <w:rStyle w:val="Zdraznnintenzivn"/>
          <w:rFonts w:cstheme="minorHAnsi"/>
          <w:b w:val="0"/>
          <w:i w:val="0"/>
          <w:color w:val="auto"/>
        </w:rPr>
        <w:t>tohoto typu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 xml:space="preserve">. </w:t>
      </w:r>
      <w:r w:rsidR="00267101">
        <w:rPr>
          <w:rStyle w:val="Zdraznnintenzivn"/>
          <w:rFonts w:cstheme="minorHAnsi"/>
          <w:b w:val="0"/>
          <w:i w:val="0"/>
          <w:color w:val="auto"/>
        </w:rPr>
        <w:t>Co ale o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>vlivnit</w:t>
      </w:r>
      <w:r w:rsidR="00267101">
        <w:rPr>
          <w:rStyle w:val="Zdraznnintenzivn"/>
          <w:rFonts w:cstheme="minorHAnsi"/>
          <w:b w:val="0"/>
          <w:i w:val="0"/>
          <w:color w:val="auto"/>
        </w:rPr>
        <w:t xml:space="preserve"> můžeme, je 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>náš životní styl</w:t>
      </w:r>
      <w:r w:rsidR="00267101">
        <w:rPr>
          <w:rStyle w:val="Zdraznnintenzivn"/>
          <w:rFonts w:cstheme="minorHAnsi"/>
          <w:b w:val="0"/>
          <w:i w:val="0"/>
          <w:color w:val="auto"/>
        </w:rPr>
        <w:t xml:space="preserve"> – k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>ouření</w:t>
      </w:r>
      <w:r w:rsidR="00267101">
        <w:rPr>
          <w:rStyle w:val="Zdraznnintenzivn"/>
          <w:rFonts w:cstheme="minorHAnsi"/>
          <w:b w:val="0"/>
          <w:i w:val="0"/>
          <w:color w:val="auto"/>
        </w:rPr>
        <w:t>, konzumace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 xml:space="preserve"> alkohol</w:t>
      </w:r>
      <w:r w:rsidR="00267101">
        <w:rPr>
          <w:rStyle w:val="Zdraznnintenzivn"/>
          <w:rFonts w:cstheme="minorHAnsi"/>
          <w:b w:val="0"/>
          <w:i w:val="0"/>
          <w:color w:val="auto"/>
        </w:rPr>
        <w:t>u a nedostatek pohybu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 xml:space="preserve"> </w:t>
      </w:r>
      <w:r w:rsidR="008B017D">
        <w:rPr>
          <w:rStyle w:val="Zdraznnintenzivn"/>
          <w:rFonts w:cstheme="minorHAnsi"/>
          <w:b w:val="0"/>
          <w:i w:val="0"/>
          <w:color w:val="auto"/>
        </w:rPr>
        <w:t xml:space="preserve">totiž </w:t>
      </w:r>
      <w:r w:rsidR="00A95746">
        <w:rPr>
          <w:rStyle w:val="Zdraznnintenzivn"/>
          <w:rFonts w:cstheme="minorHAnsi"/>
          <w:b w:val="0"/>
          <w:i w:val="0"/>
          <w:color w:val="auto"/>
        </w:rPr>
        <w:t xml:space="preserve">ke vzniku </w:t>
      </w:r>
      <w:r w:rsidR="00A95746" w:rsidRPr="00141B93">
        <w:rPr>
          <w:rStyle w:val="Zdraznnintenzivn"/>
          <w:rFonts w:cstheme="minorHAnsi"/>
          <w:b w:val="0"/>
          <w:i w:val="0"/>
          <w:color w:val="auto"/>
        </w:rPr>
        <w:t>ka</w:t>
      </w:r>
      <w:r w:rsidR="00A95746" w:rsidRPr="00141B93">
        <w:rPr>
          <w:rStyle w:val="Zdraznnintenzivn"/>
          <w:b w:val="0"/>
          <w:i w:val="0"/>
          <w:color w:val="auto"/>
        </w:rPr>
        <w:t>rdiovaskulárních onemocnění zásadně přispívají.</w:t>
      </w:r>
      <w:r w:rsidR="00A95746" w:rsidRPr="00B54C92">
        <w:rPr>
          <w:rStyle w:val="Zdraznnintenzivn"/>
          <w:i w:val="0"/>
          <w:color w:val="auto"/>
        </w:rPr>
        <w:t xml:space="preserve"> </w:t>
      </w:r>
      <w:r w:rsidR="00A035FF" w:rsidRPr="00B54C92">
        <w:rPr>
          <w:rStyle w:val="Zdraznnintenzivn"/>
          <w:rFonts w:cstheme="minorHAnsi"/>
          <w:b w:val="0"/>
          <w:i w:val="0"/>
          <w:color w:val="auto"/>
        </w:rPr>
        <w:t>R</w:t>
      </w:r>
      <w:r w:rsidR="00045792">
        <w:rPr>
          <w:rStyle w:val="Zdraznnintenzivn"/>
          <w:rFonts w:cstheme="minorHAnsi"/>
          <w:b w:val="0"/>
          <w:i w:val="0"/>
          <w:color w:val="auto"/>
        </w:rPr>
        <w:t>izikem</w:t>
      </w:r>
      <w:r w:rsidR="00A95746">
        <w:rPr>
          <w:rStyle w:val="Zdraznnintenzivn"/>
          <w:rFonts w:cstheme="minorHAnsi"/>
          <w:b w:val="0"/>
          <w:i w:val="0"/>
          <w:color w:val="auto"/>
        </w:rPr>
        <w:t xml:space="preserve"> je</w:t>
      </w:r>
      <w:r w:rsidR="00974C3E">
        <w:rPr>
          <w:rStyle w:val="Zdraznnintenzivn"/>
          <w:rFonts w:cstheme="minorHAnsi"/>
          <w:b w:val="0"/>
          <w:i w:val="0"/>
          <w:color w:val="auto"/>
        </w:rPr>
        <w:t xml:space="preserve"> dokonce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 xml:space="preserve"> i pasivní kouření. Mezi další rizikové faktory, které bychom</w:t>
      </w:r>
      <w:r w:rsidR="003D67C9">
        <w:rPr>
          <w:rStyle w:val="Zdraznnintenzivn"/>
          <w:rFonts w:cstheme="minorHAnsi"/>
          <w:b w:val="0"/>
          <w:i w:val="0"/>
          <w:color w:val="auto"/>
        </w:rPr>
        <w:t xml:space="preserve"> neměli 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 xml:space="preserve">brát na lehkou váhu, </w:t>
      </w:r>
      <w:r w:rsidR="00CC718A">
        <w:rPr>
          <w:rStyle w:val="Zdraznnintenzivn"/>
          <w:rFonts w:cstheme="minorHAnsi"/>
          <w:b w:val="0"/>
          <w:i w:val="0"/>
          <w:color w:val="auto"/>
        </w:rPr>
        <w:t>patří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 xml:space="preserve"> cukrovka druhého typu</w:t>
      </w:r>
      <w:r w:rsidR="008F007D">
        <w:rPr>
          <w:rStyle w:val="Zdraznnintenzivn"/>
          <w:rFonts w:cstheme="minorHAnsi"/>
          <w:b w:val="0"/>
          <w:i w:val="0"/>
          <w:color w:val="auto"/>
        </w:rPr>
        <w:t xml:space="preserve">, 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 xml:space="preserve">vysoký krevní tlak, </w:t>
      </w:r>
      <w:r w:rsidR="001E5E8A">
        <w:rPr>
          <w:rStyle w:val="Zdraznnintenzivn"/>
          <w:rFonts w:cstheme="minorHAnsi"/>
          <w:b w:val="0"/>
          <w:i w:val="0"/>
          <w:color w:val="auto"/>
        </w:rPr>
        <w:t xml:space="preserve">vysoký </w:t>
      </w:r>
      <w:r w:rsidR="000A2B1D" w:rsidRPr="00C31C72">
        <w:rPr>
          <w:rStyle w:val="Zdraznnintenzivn"/>
          <w:rFonts w:cstheme="minorHAnsi"/>
          <w:b w:val="0"/>
          <w:i w:val="0"/>
          <w:color w:val="auto"/>
        </w:rPr>
        <w:t>cholesterol a obezita.</w:t>
      </w:r>
      <w:bookmarkEnd w:id="0"/>
      <w:r w:rsidR="00926A8C" w:rsidRPr="00406D68">
        <w:rPr>
          <w:rStyle w:val="Zdraznnintenzivn"/>
          <w:rFonts w:cstheme="minorHAnsi"/>
          <w:b w:val="0"/>
          <w:i w:val="0"/>
          <w:color w:val="auto"/>
          <w:vertAlign w:val="subscript"/>
        </w:rPr>
        <w:t>2</w:t>
      </w:r>
      <w:r w:rsidR="00045792">
        <w:rPr>
          <w:rStyle w:val="Zdraznnintenzivn"/>
          <w:rFonts w:cstheme="minorHAnsi"/>
          <w:b w:val="0"/>
          <w:i w:val="0"/>
          <w:color w:val="auto"/>
          <w:vertAlign w:val="subscript"/>
        </w:rPr>
        <w:t>,</w:t>
      </w:r>
      <w:r w:rsidR="00926A8C" w:rsidRPr="00045792">
        <w:rPr>
          <w:rStyle w:val="Zdraznnintenzivn"/>
          <w:rFonts w:cstheme="minorHAnsi"/>
          <w:b w:val="0"/>
          <w:i w:val="0"/>
          <w:color w:val="auto"/>
          <w:vertAlign w:val="subscript"/>
        </w:rPr>
        <w:t>3</w:t>
      </w:r>
      <w:r w:rsidR="002B1898">
        <w:rPr>
          <w:rStyle w:val="Zdraznnintenzivn"/>
          <w:rFonts w:cstheme="minorHAnsi"/>
          <w:b w:val="0"/>
          <w:i w:val="0"/>
          <w:color w:val="auto"/>
          <w:vertAlign w:val="subscript"/>
        </w:rPr>
        <w:t xml:space="preserve"> </w:t>
      </w:r>
      <w:r w:rsidR="00EF6833" w:rsidRPr="00EF6833">
        <w:rPr>
          <w:rStyle w:val="Zdraznnintenzivn"/>
          <w:rFonts w:cstheme="minorHAnsi"/>
          <w:b w:val="0"/>
          <w:i w:val="0"/>
          <w:color w:val="auto"/>
        </w:rPr>
        <w:t>ZP</w:t>
      </w:r>
      <w:r w:rsidR="00A0638F">
        <w:rPr>
          <w:rStyle w:val="Zdraznnintenzivn"/>
          <w:rFonts w:cstheme="minorHAnsi"/>
          <w:b w:val="0"/>
          <w:i w:val="0"/>
          <w:color w:val="auto"/>
        </w:rPr>
        <w:t xml:space="preserve"> </w:t>
      </w:r>
      <w:r w:rsidR="00EF6833" w:rsidRPr="00EF6833">
        <w:rPr>
          <w:rStyle w:val="Zdraznnintenzivn"/>
          <w:rFonts w:cstheme="minorHAnsi"/>
          <w:b w:val="0"/>
          <w:i w:val="0"/>
          <w:color w:val="auto"/>
        </w:rPr>
        <w:t>MV ČR</w:t>
      </w:r>
      <w:r w:rsidR="00EF6833" w:rsidRPr="00D16B15">
        <w:rPr>
          <w:rStyle w:val="Zdraznnintenzivn"/>
          <w:rFonts w:cstheme="minorHAnsi"/>
          <w:b w:val="0"/>
          <w:i w:val="0"/>
          <w:color w:val="auto"/>
        </w:rPr>
        <w:t xml:space="preserve"> </w:t>
      </w:r>
      <w:r w:rsidR="00D16B15" w:rsidRPr="00D16B15">
        <w:rPr>
          <w:rStyle w:val="Zdraznnintenzivn"/>
          <w:rFonts w:cstheme="minorHAnsi"/>
          <w:b w:val="0"/>
          <w:i w:val="0"/>
          <w:color w:val="auto"/>
        </w:rPr>
        <w:t>podpo</w:t>
      </w:r>
      <w:r w:rsidR="00D16B15" w:rsidRPr="00C31C72">
        <w:rPr>
          <w:rStyle w:val="Zdraznnintenzivn"/>
          <w:rFonts w:cstheme="minorHAnsi"/>
          <w:b w:val="0"/>
          <w:i w:val="0"/>
          <w:color w:val="auto"/>
        </w:rPr>
        <w:t>r</w:t>
      </w:r>
      <w:r w:rsidR="00D16B15" w:rsidRPr="00D16B15">
        <w:rPr>
          <w:rStyle w:val="Zdraznnintenzivn"/>
          <w:rFonts w:cstheme="minorHAnsi"/>
          <w:b w:val="0"/>
          <w:i w:val="0"/>
          <w:color w:val="auto"/>
        </w:rPr>
        <w:t xml:space="preserve">uje </w:t>
      </w:r>
      <w:r w:rsidR="00D16B15">
        <w:rPr>
          <w:rStyle w:val="Zdraznnintenzivn"/>
          <w:rFonts w:cstheme="minorHAnsi"/>
          <w:b w:val="0"/>
          <w:i w:val="0"/>
          <w:color w:val="auto"/>
        </w:rPr>
        <w:t>zd</w:t>
      </w:r>
      <w:r w:rsidR="00D16B15" w:rsidRPr="00C31C72">
        <w:rPr>
          <w:rStyle w:val="Zdraznnintenzivn"/>
          <w:rFonts w:cstheme="minorHAnsi"/>
          <w:b w:val="0"/>
          <w:i w:val="0"/>
          <w:color w:val="auto"/>
        </w:rPr>
        <w:t>r</w:t>
      </w:r>
      <w:r w:rsidR="00D16B15">
        <w:rPr>
          <w:rStyle w:val="Zdraznnintenzivn"/>
          <w:rFonts w:cstheme="minorHAnsi"/>
          <w:b w:val="0"/>
          <w:i w:val="0"/>
          <w:color w:val="auto"/>
        </w:rPr>
        <w:t xml:space="preserve">avý životní styl svých klientů, ať už </w:t>
      </w:r>
      <w:r w:rsidR="00C805CF">
        <w:rPr>
          <w:rStyle w:val="Zdraznnintenzivn"/>
          <w:rFonts w:cstheme="minorHAnsi"/>
          <w:b w:val="0"/>
          <w:i w:val="0"/>
          <w:color w:val="auto"/>
        </w:rPr>
        <w:t>příspěvky na</w:t>
      </w:r>
      <w:r w:rsidR="00C160CA">
        <w:rPr>
          <w:rStyle w:val="Zdraznnintenzivn"/>
          <w:rFonts w:cstheme="minorHAnsi"/>
          <w:b w:val="0"/>
          <w:i w:val="0"/>
          <w:color w:val="auto"/>
        </w:rPr>
        <w:t> </w:t>
      </w:r>
      <w:r w:rsidR="00C805CF">
        <w:rPr>
          <w:rStyle w:val="Zdraznnintenzivn"/>
          <w:rFonts w:cstheme="minorHAnsi"/>
          <w:b w:val="0"/>
          <w:i w:val="0"/>
          <w:color w:val="auto"/>
        </w:rPr>
        <w:t>nej</w:t>
      </w:r>
      <w:r w:rsidR="00C805CF" w:rsidRPr="00C31C72">
        <w:rPr>
          <w:rStyle w:val="Zdraznnintenzivn"/>
          <w:rFonts w:cstheme="minorHAnsi"/>
          <w:b w:val="0"/>
          <w:i w:val="0"/>
          <w:color w:val="auto"/>
        </w:rPr>
        <w:t>r</w:t>
      </w:r>
      <w:r w:rsidR="00C805CF">
        <w:rPr>
          <w:rStyle w:val="Zdraznnintenzivn"/>
          <w:rFonts w:cstheme="minorHAnsi"/>
          <w:b w:val="0"/>
          <w:i w:val="0"/>
          <w:color w:val="auto"/>
        </w:rPr>
        <w:t>ůznější spo</w:t>
      </w:r>
      <w:r w:rsidR="00C805CF" w:rsidRPr="00C31C72">
        <w:rPr>
          <w:rStyle w:val="Zdraznnintenzivn"/>
          <w:rFonts w:cstheme="minorHAnsi"/>
          <w:b w:val="0"/>
          <w:i w:val="0"/>
          <w:color w:val="auto"/>
        </w:rPr>
        <w:t>r</w:t>
      </w:r>
      <w:r w:rsidR="00C805CF">
        <w:rPr>
          <w:rStyle w:val="Zdraznnintenzivn"/>
          <w:rFonts w:cstheme="minorHAnsi"/>
          <w:b w:val="0"/>
          <w:i w:val="0"/>
          <w:color w:val="auto"/>
        </w:rPr>
        <w:t>tovní a pohybové aktivity</w:t>
      </w:r>
      <w:r w:rsidR="00AC12A2">
        <w:rPr>
          <w:rStyle w:val="Zdraznnintenzivn"/>
          <w:rFonts w:cstheme="minorHAnsi"/>
          <w:b w:val="0"/>
          <w:i w:val="0"/>
          <w:color w:val="auto"/>
        </w:rPr>
        <w:t xml:space="preserve"> a </w:t>
      </w:r>
      <w:r w:rsidR="0087073D">
        <w:rPr>
          <w:rStyle w:val="Zdraznnintenzivn"/>
          <w:rFonts w:cstheme="minorHAnsi"/>
          <w:b w:val="0"/>
          <w:i w:val="0"/>
          <w:color w:val="auto"/>
        </w:rPr>
        <w:t>po</w:t>
      </w:r>
      <w:r w:rsidR="0087073D" w:rsidRPr="00C31C72">
        <w:rPr>
          <w:rStyle w:val="Zdraznnintenzivn"/>
          <w:rFonts w:cstheme="minorHAnsi"/>
          <w:b w:val="0"/>
          <w:i w:val="0"/>
          <w:color w:val="auto"/>
        </w:rPr>
        <w:t>r</w:t>
      </w:r>
      <w:r w:rsidR="0087073D">
        <w:rPr>
          <w:rStyle w:val="Zdraznnintenzivn"/>
          <w:rFonts w:cstheme="minorHAnsi"/>
          <w:b w:val="0"/>
          <w:i w:val="0"/>
          <w:color w:val="auto"/>
        </w:rPr>
        <w:t>adenství nut</w:t>
      </w:r>
      <w:r w:rsidR="0087073D" w:rsidRPr="00C31C72">
        <w:rPr>
          <w:rStyle w:val="Zdraznnintenzivn"/>
          <w:rFonts w:cstheme="minorHAnsi"/>
          <w:b w:val="0"/>
          <w:i w:val="0"/>
          <w:color w:val="auto"/>
        </w:rPr>
        <w:t>r</w:t>
      </w:r>
      <w:r w:rsidR="0087073D">
        <w:rPr>
          <w:rStyle w:val="Zdraznnintenzivn"/>
          <w:rFonts w:cstheme="minorHAnsi"/>
          <w:b w:val="0"/>
          <w:i w:val="0"/>
          <w:color w:val="auto"/>
        </w:rPr>
        <w:t>ičního specialisty</w:t>
      </w:r>
      <w:r w:rsidR="00C160CA">
        <w:rPr>
          <w:rStyle w:val="Zdraznnintenzivn"/>
          <w:rFonts w:cstheme="minorHAnsi"/>
          <w:b w:val="0"/>
          <w:i w:val="0"/>
          <w:color w:val="auto"/>
        </w:rPr>
        <w:t>,</w:t>
      </w:r>
      <w:r w:rsidR="00B5053F">
        <w:rPr>
          <w:rStyle w:val="Zdraznnintenzivn"/>
          <w:rFonts w:cstheme="minorHAnsi"/>
          <w:b w:val="0"/>
          <w:i w:val="0"/>
          <w:color w:val="auto"/>
        </w:rPr>
        <w:t xml:space="preserve"> či pomocí při odvykání kouření</w:t>
      </w:r>
      <w:r w:rsidR="00C160CA">
        <w:rPr>
          <w:rStyle w:val="Zdraznnintenzivn"/>
          <w:rFonts w:cstheme="minorHAnsi"/>
          <w:b w:val="0"/>
          <w:i w:val="0"/>
          <w:color w:val="auto"/>
        </w:rPr>
        <w:t>.</w:t>
      </w:r>
    </w:p>
    <w:p w14:paraId="3A55C7A0" w14:textId="7D65CDA9" w:rsidR="000A2B1D" w:rsidRPr="006713C2" w:rsidRDefault="0087731D" w:rsidP="00B54C92">
      <w:pPr>
        <w:spacing w:before="120" w:after="120"/>
        <w:jc w:val="both"/>
        <w:rPr>
          <w:rFonts w:eastAsiaTheme="majorEastAsia"/>
          <w:b/>
          <w:bCs/>
          <w:color w:val="2E74B5" w:themeColor="accent1" w:themeShade="BF"/>
          <w:sz w:val="24"/>
          <w:szCs w:val="24"/>
        </w:rPr>
      </w:pPr>
      <w:r w:rsidRPr="006713C2">
        <w:rPr>
          <w:rFonts w:eastAsiaTheme="majorEastAsia"/>
          <w:b/>
          <w:bCs/>
          <w:color w:val="2E74B5" w:themeColor="accent1" w:themeShade="BF"/>
          <w:sz w:val="24"/>
          <w:szCs w:val="24"/>
        </w:rPr>
        <w:t>Psychická nepohoda je dalším rizikovým faktorem</w:t>
      </w:r>
    </w:p>
    <w:p w14:paraId="54EBDF89" w14:textId="0E90F49F" w:rsidR="009A3537" w:rsidRDefault="000A2B1D" w:rsidP="00634E78">
      <w:pPr>
        <w:spacing w:after="0"/>
        <w:jc w:val="both"/>
        <w:rPr>
          <w:rStyle w:val="Zdraznnintenzivn"/>
          <w:rFonts w:cstheme="minorHAnsi"/>
          <w:b w:val="0"/>
          <w:i w:val="0"/>
          <w:color w:val="auto"/>
        </w:rPr>
      </w:pPr>
      <w:r w:rsidRPr="00C31C72">
        <w:rPr>
          <w:rStyle w:val="Zdraznnintenzivn"/>
          <w:rFonts w:cstheme="minorHAnsi"/>
          <w:b w:val="0"/>
          <w:i w:val="0"/>
          <w:color w:val="auto"/>
        </w:rPr>
        <w:t>Období pandemie covid-19</w:t>
      </w:r>
      <w:r w:rsidR="005E3BA6">
        <w:rPr>
          <w:rStyle w:val="Zdraznnintenzivn"/>
          <w:rFonts w:cstheme="minorHAnsi"/>
          <w:b w:val="0"/>
          <w:i w:val="0"/>
          <w:color w:val="auto"/>
        </w:rPr>
        <w:t xml:space="preserve"> mělo</w:t>
      </w:r>
      <w:r w:rsidRPr="00C31C72">
        <w:rPr>
          <w:rStyle w:val="Zdraznnintenzivn"/>
          <w:rFonts w:cstheme="minorHAnsi"/>
          <w:b w:val="0"/>
          <w:i w:val="0"/>
          <w:color w:val="auto"/>
        </w:rPr>
        <w:t xml:space="preserve"> zásadní vliv na lidskou psychiku. Podle dat Národního ústavu duševního zdraví stoup</w:t>
      </w:r>
      <w:r w:rsidR="0087731D">
        <w:rPr>
          <w:rStyle w:val="Zdraznnintenzivn"/>
          <w:rFonts w:cstheme="minorHAnsi"/>
          <w:b w:val="0"/>
          <w:i w:val="0"/>
          <w:color w:val="auto"/>
        </w:rPr>
        <w:t>l</w:t>
      </w:r>
      <w:r w:rsidRPr="00C31C72">
        <w:rPr>
          <w:rStyle w:val="Zdraznnintenzivn"/>
          <w:rFonts w:cstheme="minorHAnsi"/>
          <w:b w:val="0"/>
          <w:i w:val="0"/>
          <w:color w:val="auto"/>
        </w:rPr>
        <w:t xml:space="preserve"> výskyt depresí </w:t>
      </w:r>
      <w:r w:rsidR="0087731D">
        <w:rPr>
          <w:rStyle w:val="Zdraznnintenzivn"/>
          <w:rFonts w:cstheme="minorHAnsi"/>
          <w:b w:val="0"/>
          <w:i w:val="0"/>
          <w:color w:val="auto"/>
        </w:rPr>
        <w:t>až trojnásobně a úzkostí</w:t>
      </w:r>
      <w:r w:rsidRPr="00C31C72">
        <w:rPr>
          <w:rStyle w:val="Zdraznnintenzivn"/>
          <w:rFonts w:cstheme="minorHAnsi"/>
          <w:b w:val="0"/>
          <w:i w:val="0"/>
          <w:color w:val="auto"/>
        </w:rPr>
        <w:t xml:space="preserve"> na dvojnásobek.</w:t>
      </w:r>
      <w:r w:rsidR="00926A8C" w:rsidRPr="00406D68">
        <w:rPr>
          <w:rStyle w:val="Zdraznnintenzivn"/>
          <w:rFonts w:cstheme="minorHAnsi"/>
          <w:b w:val="0"/>
          <w:i w:val="0"/>
          <w:color w:val="auto"/>
          <w:vertAlign w:val="subscript"/>
        </w:rPr>
        <w:t>4</w:t>
      </w:r>
      <w:r w:rsidRPr="00C31C72">
        <w:rPr>
          <w:rStyle w:val="Zdraznnintenzivn"/>
          <w:rFonts w:cstheme="minorHAnsi"/>
          <w:b w:val="0"/>
          <w:i w:val="0"/>
          <w:color w:val="auto"/>
        </w:rPr>
        <w:t xml:space="preserve"> </w:t>
      </w:r>
      <w:r w:rsidR="00FF04BC">
        <w:rPr>
          <w:rStyle w:val="Zdraznnintenzivn"/>
          <w:rFonts w:cstheme="minorHAnsi"/>
          <w:b w:val="0"/>
          <w:i w:val="0"/>
          <w:color w:val="auto"/>
        </w:rPr>
        <w:t>Přemí</w:t>
      </w:r>
      <w:r w:rsidR="00FF04BC" w:rsidRPr="00141B93">
        <w:rPr>
          <w:rStyle w:val="Zdraznnintenzivn"/>
          <w:b w:val="0"/>
          <w:bCs w:val="0"/>
          <w:i w:val="0"/>
          <w:color w:val="auto"/>
        </w:rPr>
        <w:t>ra</w:t>
      </w:r>
      <w:r w:rsidR="00FF04BC" w:rsidRPr="00B54C92">
        <w:rPr>
          <w:rStyle w:val="Zdraznnintenzivn"/>
          <w:i w:val="0"/>
          <w:color w:val="auto"/>
        </w:rPr>
        <w:t xml:space="preserve"> </w:t>
      </w:r>
      <w:r w:rsidR="00FF04BC">
        <w:rPr>
          <w:rStyle w:val="Zdraznnintenzivn"/>
          <w:rFonts w:cstheme="minorHAnsi"/>
          <w:b w:val="0"/>
          <w:i w:val="0"/>
          <w:color w:val="auto"/>
        </w:rPr>
        <w:t>s</w:t>
      </w:r>
      <w:r w:rsidR="00CC718A">
        <w:rPr>
          <w:rStyle w:val="Zdraznnintenzivn"/>
          <w:rFonts w:cstheme="minorHAnsi"/>
          <w:b w:val="0"/>
          <w:i w:val="0"/>
          <w:color w:val="auto"/>
        </w:rPr>
        <w:t>tres</w:t>
      </w:r>
      <w:r w:rsidR="00FF04BC">
        <w:rPr>
          <w:rStyle w:val="Zdraznnintenzivn"/>
          <w:rFonts w:cstheme="minorHAnsi"/>
          <w:b w:val="0"/>
          <w:i w:val="0"/>
          <w:color w:val="auto"/>
        </w:rPr>
        <w:t>u</w:t>
      </w:r>
      <w:r w:rsidR="00CC718A">
        <w:rPr>
          <w:rStyle w:val="Zdraznnintenzivn"/>
          <w:rFonts w:cstheme="minorHAnsi"/>
          <w:b w:val="0"/>
          <w:i w:val="0"/>
          <w:color w:val="auto"/>
        </w:rPr>
        <w:t>, deprese, úzkost</w:t>
      </w:r>
      <w:r w:rsidR="00182409">
        <w:rPr>
          <w:rStyle w:val="Zdraznnintenzivn"/>
          <w:rFonts w:cstheme="minorHAnsi"/>
          <w:b w:val="0"/>
          <w:i w:val="0"/>
          <w:color w:val="auto"/>
        </w:rPr>
        <w:t>í</w:t>
      </w:r>
      <w:r w:rsidR="00CC718A">
        <w:rPr>
          <w:rStyle w:val="Zdraznnintenzivn"/>
          <w:rFonts w:cstheme="minorHAnsi"/>
          <w:b w:val="0"/>
          <w:i w:val="0"/>
          <w:color w:val="auto"/>
        </w:rPr>
        <w:t xml:space="preserve"> či</w:t>
      </w:r>
      <w:r w:rsidRPr="00C31C72">
        <w:rPr>
          <w:rStyle w:val="Zdraznnintenzivn"/>
          <w:rFonts w:cstheme="minorHAnsi"/>
          <w:b w:val="0"/>
          <w:i w:val="0"/>
          <w:color w:val="auto"/>
        </w:rPr>
        <w:t xml:space="preserve"> </w:t>
      </w:r>
      <w:r w:rsidR="00CC718A">
        <w:rPr>
          <w:rStyle w:val="Zdraznnintenzivn"/>
          <w:rFonts w:cstheme="minorHAnsi"/>
          <w:b w:val="0"/>
          <w:i w:val="0"/>
          <w:color w:val="auto"/>
        </w:rPr>
        <w:t xml:space="preserve">sociální izolace </w:t>
      </w:r>
      <w:r w:rsidRPr="00C31C72">
        <w:rPr>
          <w:rStyle w:val="Zdraznnintenzivn"/>
          <w:rFonts w:cstheme="minorHAnsi"/>
          <w:b w:val="0"/>
          <w:i w:val="0"/>
          <w:color w:val="auto"/>
        </w:rPr>
        <w:t xml:space="preserve">se řadí na seznam </w:t>
      </w:r>
      <w:r w:rsidR="00CC718A">
        <w:rPr>
          <w:rStyle w:val="Zdraznnintenzivn"/>
          <w:rFonts w:cstheme="minorHAnsi"/>
          <w:b w:val="0"/>
          <w:i w:val="0"/>
          <w:color w:val="auto"/>
        </w:rPr>
        <w:t>f</w:t>
      </w:r>
      <w:r w:rsidRPr="00C31C72">
        <w:rPr>
          <w:rStyle w:val="Zdraznnintenzivn"/>
          <w:rFonts w:cstheme="minorHAnsi"/>
          <w:b w:val="0"/>
          <w:i w:val="0"/>
          <w:color w:val="auto"/>
        </w:rPr>
        <w:t>aktorů, kter</w:t>
      </w:r>
      <w:r w:rsidR="00CC718A">
        <w:rPr>
          <w:rStyle w:val="Zdraznnintenzivn"/>
          <w:rFonts w:cstheme="minorHAnsi"/>
          <w:b w:val="0"/>
          <w:i w:val="0"/>
          <w:color w:val="auto"/>
        </w:rPr>
        <w:t>é významnou měrou přispívají k riziku rozvoje kardiovaskulárních onemocnění</w:t>
      </w:r>
      <w:r w:rsidRPr="00C31C72">
        <w:rPr>
          <w:rStyle w:val="Zdraznnintenzivn"/>
          <w:rFonts w:cstheme="minorHAnsi"/>
          <w:b w:val="0"/>
          <w:i w:val="0"/>
          <w:color w:val="auto"/>
        </w:rPr>
        <w:t xml:space="preserve">. </w:t>
      </w:r>
      <w:r w:rsidR="004A0126">
        <w:rPr>
          <w:rStyle w:val="Zdraznnintenzivn"/>
          <w:rFonts w:cstheme="minorHAnsi"/>
          <w:b w:val="0"/>
          <w:i w:val="0"/>
          <w:color w:val="auto"/>
        </w:rPr>
        <w:t xml:space="preserve">A protože </w:t>
      </w:r>
      <w:r w:rsidRPr="00C31C72">
        <w:rPr>
          <w:rStyle w:val="Zdraznnintenzivn"/>
          <w:rFonts w:cstheme="minorHAnsi"/>
          <w:b w:val="0"/>
          <w:i w:val="0"/>
          <w:color w:val="auto"/>
        </w:rPr>
        <w:t>ZP MV ČR</w:t>
      </w:r>
      <w:r w:rsidR="00557422">
        <w:rPr>
          <w:rStyle w:val="Zdraznnintenzivn"/>
          <w:rFonts w:cstheme="minorHAnsi"/>
          <w:b w:val="0"/>
          <w:i w:val="0"/>
          <w:color w:val="auto"/>
        </w:rPr>
        <w:t xml:space="preserve"> považuje duševní zdraví za stejně důležité </w:t>
      </w:r>
      <w:r w:rsidR="00557422">
        <w:rPr>
          <w:rStyle w:val="Zdraznnintenzivn"/>
          <w:rFonts w:cstheme="minorHAnsi"/>
          <w:b w:val="0"/>
          <w:i w:val="0"/>
          <w:color w:val="auto"/>
        </w:rPr>
        <w:lastRenderedPageBreak/>
        <w:t>jako zdraví tělesné</w:t>
      </w:r>
      <w:r w:rsidR="00405608">
        <w:rPr>
          <w:rStyle w:val="Zdraznnintenzivn"/>
          <w:rFonts w:cstheme="minorHAnsi"/>
          <w:b w:val="0"/>
          <w:i w:val="0"/>
          <w:color w:val="auto"/>
        </w:rPr>
        <w:t xml:space="preserve">, zařadila letos do </w:t>
      </w:r>
      <w:r w:rsidR="003C12E3">
        <w:rPr>
          <w:rStyle w:val="Zdraznnintenzivn"/>
          <w:rFonts w:cstheme="minorHAnsi"/>
          <w:b w:val="0"/>
          <w:i w:val="0"/>
          <w:color w:val="auto"/>
        </w:rPr>
        <w:t xml:space="preserve">svého programu </w:t>
      </w:r>
      <w:r w:rsidR="00D861FD">
        <w:rPr>
          <w:rStyle w:val="Zdraznnintenzivn"/>
          <w:rFonts w:cstheme="minorHAnsi"/>
          <w:b w:val="0"/>
          <w:i w:val="0"/>
          <w:color w:val="auto"/>
        </w:rPr>
        <w:t>podpory duševního zdraví například i</w:t>
      </w:r>
      <w:r w:rsidR="00E55E96">
        <w:rPr>
          <w:rStyle w:val="Zdraznnintenzivn"/>
          <w:rFonts w:cstheme="minorHAnsi"/>
          <w:b w:val="0"/>
          <w:i w:val="0"/>
          <w:color w:val="auto"/>
        </w:rPr>
        <w:t> </w:t>
      </w:r>
      <w:r w:rsidR="00D861FD">
        <w:rPr>
          <w:rStyle w:val="Zdraznnintenzivn"/>
          <w:rFonts w:cstheme="minorHAnsi"/>
          <w:b w:val="0"/>
          <w:i w:val="0"/>
          <w:color w:val="auto"/>
        </w:rPr>
        <w:t xml:space="preserve">příspěvek na </w:t>
      </w:r>
      <w:r w:rsidR="00F46730">
        <w:rPr>
          <w:rStyle w:val="Zdraznnintenzivn"/>
          <w:rFonts w:cstheme="minorHAnsi"/>
          <w:b w:val="0"/>
          <w:i w:val="0"/>
          <w:color w:val="auto"/>
        </w:rPr>
        <w:t>vyšetření klinickým psychologem.</w:t>
      </w:r>
    </w:p>
    <w:p w14:paraId="1F9322E9" w14:textId="77777777" w:rsidR="009A3537" w:rsidRDefault="009A3537" w:rsidP="00634E78">
      <w:pPr>
        <w:spacing w:after="0"/>
        <w:jc w:val="both"/>
        <w:rPr>
          <w:rStyle w:val="Zdraznnintenzivn"/>
          <w:rFonts w:cstheme="minorHAnsi"/>
          <w:b w:val="0"/>
          <w:i w:val="0"/>
          <w:color w:val="auto"/>
        </w:rPr>
      </w:pPr>
    </w:p>
    <w:p w14:paraId="4BA0777B" w14:textId="77777777" w:rsidR="000A2B1D" w:rsidRPr="007664A0" w:rsidRDefault="000A2B1D" w:rsidP="00A0638F">
      <w:pPr>
        <w:spacing w:after="0"/>
        <w:jc w:val="both"/>
        <w:rPr>
          <w:rFonts w:cstheme="minorHAnsi"/>
          <w:color w:val="4E4E4E"/>
          <w:sz w:val="18"/>
          <w:szCs w:val="18"/>
        </w:rPr>
      </w:pPr>
      <w:r w:rsidRPr="007664A0">
        <w:rPr>
          <w:rStyle w:val="Zdraznnintenzivn"/>
          <w:rFonts w:cstheme="minorHAnsi"/>
          <w:sz w:val="18"/>
          <w:szCs w:val="18"/>
        </w:rPr>
        <w:t>Zdroje:</w:t>
      </w:r>
      <w:r w:rsidRPr="007664A0">
        <w:rPr>
          <w:rFonts w:cstheme="minorHAnsi"/>
          <w:color w:val="4E4E4E"/>
          <w:sz w:val="18"/>
          <w:szCs w:val="18"/>
        </w:rPr>
        <w:t xml:space="preserve"> </w:t>
      </w:r>
    </w:p>
    <w:p w14:paraId="661483BF" w14:textId="77777777" w:rsidR="000A2B1D" w:rsidRPr="00C35287" w:rsidRDefault="00C029A2" w:rsidP="000A2B1D">
      <w:pPr>
        <w:pStyle w:val="Odstavecseseznamem"/>
        <w:numPr>
          <w:ilvl w:val="0"/>
          <w:numId w:val="1"/>
        </w:numPr>
        <w:jc w:val="both"/>
        <w:rPr>
          <w:sz w:val="18"/>
          <w:szCs w:val="18"/>
        </w:rPr>
      </w:pPr>
      <w:hyperlink r:id="rId7" w:history="1">
        <w:r w:rsidR="000A2B1D" w:rsidRPr="005D0734">
          <w:rPr>
            <w:rStyle w:val="Hypertextovodkaz"/>
            <w:sz w:val="18"/>
            <w:szCs w:val="18"/>
          </w:rPr>
          <w:t>https://world-heart-federation.org/</w:t>
        </w:r>
      </w:hyperlink>
      <w:r w:rsidR="000A2B1D">
        <w:rPr>
          <w:sz w:val="18"/>
          <w:szCs w:val="18"/>
        </w:rPr>
        <w:t xml:space="preserve"> </w:t>
      </w:r>
    </w:p>
    <w:p w14:paraId="3C0F1CF7" w14:textId="77777777" w:rsidR="000A2B1D" w:rsidRPr="00C35287" w:rsidRDefault="00C029A2" w:rsidP="000A2B1D">
      <w:pPr>
        <w:pStyle w:val="Odstavecseseznamem"/>
        <w:numPr>
          <w:ilvl w:val="0"/>
          <w:numId w:val="1"/>
        </w:numPr>
        <w:rPr>
          <w:sz w:val="18"/>
          <w:szCs w:val="18"/>
        </w:rPr>
      </w:pPr>
      <w:hyperlink r:id="rId8" w:history="1">
        <w:r w:rsidR="000A2B1D" w:rsidRPr="005D0734">
          <w:rPr>
            <w:rStyle w:val="Hypertextovodkaz"/>
            <w:sz w:val="18"/>
            <w:szCs w:val="18"/>
          </w:rPr>
          <w:t>http://www.transplantace.eu/brozury/1.pdf</w:t>
        </w:r>
      </w:hyperlink>
      <w:r w:rsidR="000A2B1D">
        <w:rPr>
          <w:rStyle w:val="Hypertextovodkaz"/>
          <w:sz w:val="18"/>
          <w:szCs w:val="18"/>
        </w:rPr>
        <w:t xml:space="preserve"> </w:t>
      </w:r>
      <w:hyperlink r:id="rId9" w:history="1"/>
    </w:p>
    <w:p w14:paraId="2AD6FCC2" w14:textId="77777777" w:rsidR="00940AD9" w:rsidRPr="00940AD9" w:rsidRDefault="00940AD9" w:rsidP="000A2B1D">
      <w:pPr>
        <w:pStyle w:val="Odstavecseseznamem"/>
        <w:numPr>
          <w:ilvl w:val="0"/>
          <w:numId w:val="1"/>
        </w:numPr>
        <w:jc w:val="both"/>
        <w:rPr>
          <w:rStyle w:val="Hypertextovodkaz"/>
          <w:color w:val="auto"/>
          <w:sz w:val="18"/>
          <w:szCs w:val="18"/>
          <w:u w:val="none"/>
        </w:rPr>
      </w:pPr>
      <w:r w:rsidRPr="00BF69A5">
        <w:rPr>
          <w:rStyle w:val="Hypertextovodkaz"/>
          <w:sz w:val="18"/>
          <w:szCs w:val="18"/>
        </w:rPr>
        <w:t>https://www.mojelekarna.cz/o-projektu-moje-lekarna/magazin-mojelekarna/magaziny-2020/magazin-mojelekarna-3-4-2020/kardiovaskularni-onemocneni-epidemie-moderni-doby.html#</w:t>
      </w:r>
    </w:p>
    <w:p w14:paraId="14AB6DD4" w14:textId="77777777" w:rsidR="000A2B1D" w:rsidRPr="005061F6" w:rsidRDefault="00C029A2" w:rsidP="000A2B1D">
      <w:pPr>
        <w:pStyle w:val="Odstavecseseznamem"/>
        <w:numPr>
          <w:ilvl w:val="0"/>
          <w:numId w:val="1"/>
        </w:numPr>
        <w:jc w:val="both"/>
        <w:rPr>
          <w:sz w:val="18"/>
          <w:szCs w:val="18"/>
        </w:rPr>
      </w:pPr>
      <w:hyperlink r:id="rId10" w:history="1">
        <w:r w:rsidR="000A2B1D" w:rsidRPr="005D0734">
          <w:rPr>
            <w:rStyle w:val="Hypertextovodkaz"/>
            <w:sz w:val="18"/>
            <w:szCs w:val="18"/>
          </w:rPr>
          <w:t>https://www.nudz.cz/files/pdf/tz-opatruj-se.pdf</w:t>
        </w:r>
      </w:hyperlink>
      <w:r w:rsidR="000A2B1D">
        <w:rPr>
          <w:sz w:val="18"/>
          <w:szCs w:val="18"/>
        </w:rPr>
        <w:t xml:space="preserve">  </w:t>
      </w:r>
      <w:r w:rsidR="000A2B1D" w:rsidRPr="005061F6">
        <w:rPr>
          <w:sz w:val="18"/>
          <w:szCs w:val="18"/>
        </w:rPr>
        <w:t xml:space="preserve"> </w:t>
      </w:r>
      <w:r w:rsidR="000A2B1D">
        <w:rPr>
          <w:sz w:val="18"/>
          <w:szCs w:val="18"/>
        </w:rPr>
        <w:t xml:space="preserve"> </w:t>
      </w:r>
    </w:p>
    <w:p w14:paraId="0FA11F35" w14:textId="77777777" w:rsidR="000A2B1D" w:rsidRPr="007664A0" w:rsidRDefault="000A2B1D" w:rsidP="000A2B1D">
      <w:pPr>
        <w:pStyle w:val="Odstavecseseznamem"/>
        <w:ind w:left="1440"/>
        <w:jc w:val="both"/>
        <w:rPr>
          <w:rFonts w:cstheme="minorHAnsi"/>
          <w:sz w:val="18"/>
          <w:szCs w:val="18"/>
        </w:rPr>
      </w:pPr>
    </w:p>
    <w:p w14:paraId="3336E8C8" w14:textId="77777777" w:rsidR="000A2B1D" w:rsidRPr="007664A0" w:rsidRDefault="000A2B1D" w:rsidP="000A2B1D">
      <w:pPr>
        <w:pStyle w:val="Odstavecseseznamem"/>
        <w:ind w:left="1440"/>
        <w:jc w:val="both"/>
        <w:rPr>
          <w:rFonts w:cstheme="minorHAnsi"/>
          <w:sz w:val="18"/>
          <w:szCs w:val="18"/>
        </w:rPr>
      </w:pPr>
    </w:p>
    <w:p w14:paraId="5C8D00CB" w14:textId="77777777" w:rsidR="000A2B1D" w:rsidRPr="007664A0" w:rsidRDefault="000A2B1D" w:rsidP="000A2B1D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bdr w:val="none" w:sz="0" w:space="0" w:color="auto" w:frame="1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bdr w:val="none" w:sz="0" w:space="0" w:color="auto" w:frame="1"/>
          <w:shd w:val="clear" w:color="auto" w:fill="FFFFFF"/>
        </w:rPr>
        <w:t> působí na českém trhu již devětadvacátým rokem a je druhou největší zdravotní pojišťovnou 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Tři roky za sebou byla držitelkou prestižního mezinárodního titulu Czech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Superbrands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Nejnověji získala ocenění Finančně nejzdravější zdravotní pojišťovna v zemi pro rok 2020. Jako první zdravotní pojišťovna v ČR komunikuje s klienty i prostřednictvím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podcastů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 názvem „Zdraví v kostce“. Věnuje se v nich aktuálním tématům ze zdravotnictví a otázkám prevence.</w:t>
      </w:r>
    </w:p>
    <w:p w14:paraId="2864582B" w14:textId="77777777" w:rsidR="000A2B1D" w:rsidRPr="007664A0" w:rsidRDefault="000A2B1D" w:rsidP="000A2B1D">
      <w:pPr>
        <w:pStyle w:val="Bezmezer"/>
        <w:spacing w:line="276" w:lineRule="auto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2C973D18" w14:textId="77777777" w:rsidR="000A2B1D" w:rsidRPr="007664A0" w:rsidRDefault="000A2B1D" w:rsidP="000A2B1D">
      <w:pPr>
        <w:spacing w:after="0" w:line="100" w:lineRule="atLeast"/>
        <w:jc w:val="both"/>
      </w:pPr>
    </w:p>
    <w:p w14:paraId="410F8288" w14:textId="77777777" w:rsidR="000A2B1D" w:rsidRPr="007664A0" w:rsidRDefault="000A2B1D" w:rsidP="000A2B1D">
      <w:pPr>
        <w:spacing w:after="0" w:line="100" w:lineRule="atLeast"/>
        <w:jc w:val="both"/>
      </w:pPr>
      <w:r w:rsidRPr="007664A0">
        <w:t>KONTAKT:</w:t>
      </w:r>
    </w:p>
    <w:p w14:paraId="0B0F79D2" w14:textId="77777777" w:rsidR="000A2B1D" w:rsidRPr="007664A0" w:rsidRDefault="000A2B1D" w:rsidP="000A2B1D">
      <w:pPr>
        <w:spacing w:after="0" w:line="100" w:lineRule="atLeast"/>
        <w:jc w:val="both"/>
        <w:rPr>
          <w:rFonts w:cs="Arial"/>
        </w:rPr>
      </w:pPr>
      <w:r w:rsidRPr="007664A0">
        <w:t>Kateřina Jíchová</w:t>
      </w:r>
    </w:p>
    <w:p w14:paraId="6BC11BAB" w14:textId="77777777" w:rsidR="000A2B1D" w:rsidRPr="007664A0" w:rsidRDefault="000A2B1D" w:rsidP="000A2B1D">
      <w:pPr>
        <w:spacing w:after="0"/>
        <w:jc w:val="both"/>
        <w:rPr>
          <w:rFonts w:cs="Arial"/>
        </w:rPr>
      </w:pPr>
      <w:r w:rsidRPr="007664A0">
        <w:rPr>
          <w:rFonts w:cs="Arial"/>
        </w:rPr>
        <w:t xml:space="preserve">email: </w:t>
      </w:r>
      <w:hyperlink r:id="rId11" w:history="1">
        <w:r w:rsidRPr="005D0734">
          <w:rPr>
            <w:rStyle w:val="Hypertextovodkaz"/>
            <w:rFonts w:cs="Arial"/>
          </w:rPr>
          <w:t>katerina.jichova@insighters.cz</w:t>
        </w:r>
      </w:hyperlink>
    </w:p>
    <w:p w14:paraId="6A4F59AB" w14:textId="77777777" w:rsidR="000A2B1D" w:rsidRPr="00B4356F" w:rsidRDefault="000A2B1D" w:rsidP="000A2B1D">
      <w:pPr>
        <w:spacing w:after="0"/>
        <w:jc w:val="both"/>
        <w:rPr>
          <w:rFonts w:cstheme="minorHAnsi"/>
        </w:rPr>
      </w:pPr>
      <w:r w:rsidRPr="007664A0">
        <w:rPr>
          <w:rFonts w:cs="Arial"/>
        </w:rPr>
        <w:t>M: +420 603 280 300</w:t>
      </w:r>
    </w:p>
    <w:sectPr w:rsidR="000A2B1D" w:rsidRPr="00B4356F" w:rsidSect="00070A2C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146AA" w14:textId="77777777" w:rsidR="00762300" w:rsidRDefault="00762300">
      <w:pPr>
        <w:spacing w:after="0" w:line="240" w:lineRule="auto"/>
      </w:pPr>
      <w:r>
        <w:separator/>
      </w:r>
    </w:p>
  </w:endnote>
  <w:endnote w:type="continuationSeparator" w:id="0">
    <w:p w14:paraId="2A9B0077" w14:textId="77777777" w:rsidR="00762300" w:rsidRDefault="0076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47C64" w14:textId="77777777" w:rsidR="00762300" w:rsidRDefault="00762300">
      <w:pPr>
        <w:spacing w:after="0" w:line="240" w:lineRule="auto"/>
      </w:pPr>
      <w:r>
        <w:separator/>
      </w:r>
    </w:p>
  </w:footnote>
  <w:footnote w:type="continuationSeparator" w:id="0">
    <w:p w14:paraId="503ADAD2" w14:textId="77777777" w:rsidR="00762300" w:rsidRDefault="0076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62E8" w14:textId="77777777" w:rsidR="00B4356F" w:rsidRDefault="002F421A">
    <w:pPr>
      <w:pStyle w:val="Zhlav"/>
    </w:pPr>
    <w:r>
      <w:rPr>
        <w:noProof/>
        <w:lang w:eastAsia="cs-CZ"/>
      </w:rPr>
      <w:drawing>
        <wp:inline distT="0" distB="0" distL="0" distR="0" wp14:anchorId="72DF1512" wp14:editId="73383ACA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429AA" w14:textId="77777777" w:rsidR="00B4356F" w:rsidRDefault="00C029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47609"/>
    <w:multiLevelType w:val="hybridMultilevel"/>
    <w:tmpl w:val="A6A45E26"/>
    <w:lvl w:ilvl="0" w:tplc="39D64B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1D"/>
    <w:rsid w:val="00045792"/>
    <w:rsid w:val="00080741"/>
    <w:rsid w:val="000A2B1D"/>
    <w:rsid w:val="000A7E2C"/>
    <w:rsid w:val="000B211A"/>
    <w:rsid w:val="000C3929"/>
    <w:rsid w:val="001075A5"/>
    <w:rsid w:val="00127C08"/>
    <w:rsid w:val="0013206C"/>
    <w:rsid w:val="0013330E"/>
    <w:rsid w:val="00141B93"/>
    <w:rsid w:val="00182409"/>
    <w:rsid w:val="001935A0"/>
    <w:rsid w:val="001D2B60"/>
    <w:rsid w:val="001E5E8A"/>
    <w:rsid w:val="001F5D09"/>
    <w:rsid w:val="0020019D"/>
    <w:rsid w:val="00204A35"/>
    <w:rsid w:val="00204A75"/>
    <w:rsid w:val="0023203E"/>
    <w:rsid w:val="00267101"/>
    <w:rsid w:val="002713A0"/>
    <w:rsid w:val="002B1898"/>
    <w:rsid w:val="002B232A"/>
    <w:rsid w:val="002D7BE5"/>
    <w:rsid w:val="002F0528"/>
    <w:rsid w:val="002F421A"/>
    <w:rsid w:val="00333AC0"/>
    <w:rsid w:val="00351E1E"/>
    <w:rsid w:val="003A5383"/>
    <w:rsid w:val="003C12E3"/>
    <w:rsid w:val="003D67C9"/>
    <w:rsid w:val="00405608"/>
    <w:rsid w:val="00406D68"/>
    <w:rsid w:val="00425A3E"/>
    <w:rsid w:val="00436C49"/>
    <w:rsid w:val="00442C99"/>
    <w:rsid w:val="00482131"/>
    <w:rsid w:val="004A0126"/>
    <w:rsid w:val="004A6317"/>
    <w:rsid w:val="004D1FC5"/>
    <w:rsid w:val="004E7CFE"/>
    <w:rsid w:val="004F6EA7"/>
    <w:rsid w:val="0055735D"/>
    <w:rsid w:val="00557422"/>
    <w:rsid w:val="005E24C1"/>
    <w:rsid w:val="005E3BA6"/>
    <w:rsid w:val="00634E78"/>
    <w:rsid w:val="006713C2"/>
    <w:rsid w:val="006B663F"/>
    <w:rsid w:val="006C0D09"/>
    <w:rsid w:val="006D40F0"/>
    <w:rsid w:val="006E2FDA"/>
    <w:rsid w:val="0070459E"/>
    <w:rsid w:val="00744594"/>
    <w:rsid w:val="00762300"/>
    <w:rsid w:val="007D1A78"/>
    <w:rsid w:val="007E37A1"/>
    <w:rsid w:val="007F78E5"/>
    <w:rsid w:val="008025D5"/>
    <w:rsid w:val="00812846"/>
    <w:rsid w:val="0087073D"/>
    <w:rsid w:val="0087731D"/>
    <w:rsid w:val="0088187A"/>
    <w:rsid w:val="008B017D"/>
    <w:rsid w:val="008F007D"/>
    <w:rsid w:val="00926A8C"/>
    <w:rsid w:val="00932E39"/>
    <w:rsid w:val="0094090D"/>
    <w:rsid w:val="00940AD9"/>
    <w:rsid w:val="00963B44"/>
    <w:rsid w:val="00974C3E"/>
    <w:rsid w:val="009A3537"/>
    <w:rsid w:val="009D28D7"/>
    <w:rsid w:val="009D476C"/>
    <w:rsid w:val="00A035FF"/>
    <w:rsid w:val="00A0638F"/>
    <w:rsid w:val="00A533E0"/>
    <w:rsid w:val="00A94C0F"/>
    <w:rsid w:val="00A95746"/>
    <w:rsid w:val="00AC12A2"/>
    <w:rsid w:val="00B00F12"/>
    <w:rsid w:val="00B04FB6"/>
    <w:rsid w:val="00B17475"/>
    <w:rsid w:val="00B5053F"/>
    <w:rsid w:val="00B54C92"/>
    <w:rsid w:val="00B64072"/>
    <w:rsid w:val="00B9413F"/>
    <w:rsid w:val="00BE62B0"/>
    <w:rsid w:val="00BF175A"/>
    <w:rsid w:val="00C029A2"/>
    <w:rsid w:val="00C03380"/>
    <w:rsid w:val="00C124DB"/>
    <w:rsid w:val="00C160CA"/>
    <w:rsid w:val="00C174B7"/>
    <w:rsid w:val="00C31C72"/>
    <w:rsid w:val="00C32129"/>
    <w:rsid w:val="00C805CF"/>
    <w:rsid w:val="00CA1D68"/>
    <w:rsid w:val="00CC718A"/>
    <w:rsid w:val="00CF4A82"/>
    <w:rsid w:val="00D07C6E"/>
    <w:rsid w:val="00D16B15"/>
    <w:rsid w:val="00D440CE"/>
    <w:rsid w:val="00D861FD"/>
    <w:rsid w:val="00E17E86"/>
    <w:rsid w:val="00E46378"/>
    <w:rsid w:val="00E55E96"/>
    <w:rsid w:val="00E76468"/>
    <w:rsid w:val="00E86A3D"/>
    <w:rsid w:val="00E91538"/>
    <w:rsid w:val="00EA5D41"/>
    <w:rsid w:val="00ED67BB"/>
    <w:rsid w:val="00EF6833"/>
    <w:rsid w:val="00F1079A"/>
    <w:rsid w:val="00F46730"/>
    <w:rsid w:val="00F50D8D"/>
    <w:rsid w:val="00F520C8"/>
    <w:rsid w:val="00F6458A"/>
    <w:rsid w:val="00F7346C"/>
    <w:rsid w:val="00FB6DE0"/>
    <w:rsid w:val="00FD3491"/>
    <w:rsid w:val="00FE3E1C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548"/>
  <w15:chartTrackingRefBased/>
  <w15:docId w15:val="{EE19C806-7D3E-4808-8DA1-75DF2D5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sz w:val="24"/>
        <w:szCs w:val="23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B1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932E39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932E39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932E39"/>
    <w:rPr>
      <w:rFonts w:ascii="Times New Roman" w:eastAsiaTheme="majorEastAsia" w:hAnsi="Times New Roman" w:cstheme="majorBidi"/>
      <w:b/>
      <w:sz w:val="4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932E3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ezmezer">
    <w:name w:val="No Spacing"/>
    <w:uiPriority w:val="1"/>
    <w:qFormat/>
    <w:rsid w:val="000A2B1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Zdraznnintenzivn">
    <w:name w:val="Intense Emphasis"/>
    <w:uiPriority w:val="21"/>
    <w:qFormat/>
    <w:rsid w:val="000A2B1D"/>
    <w:rPr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0A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B1D"/>
    <w:rPr>
      <w:rFonts w:asciiTheme="minorHAnsi" w:hAnsiTheme="minorHAnsi" w:cstheme="minorBidi"/>
      <w:sz w:val="22"/>
      <w:szCs w:val="22"/>
    </w:rPr>
  </w:style>
  <w:style w:type="character" w:styleId="Hypertextovodkaz">
    <w:name w:val="Hyperlink"/>
    <w:uiPriority w:val="99"/>
    <w:rsid w:val="000A2B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2B1D"/>
    <w:pPr>
      <w:ind w:left="720"/>
      <w:contextualSpacing/>
    </w:pPr>
  </w:style>
  <w:style w:type="paragraph" w:customStyle="1" w:styleId="m-4120737330384536872msonospacing">
    <w:name w:val="m_-4120737330384536872msonospacing"/>
    <w:basedOn w:val="Normln"/>
    <w:rsid w:val="000A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0A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0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A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AD9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AD9"/>
    <w:rPr>
      <w:rFonts w:asciiTheme="minorHAnsi" w:hAnsiTheme="minorHAnsi" w:cstheme="min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AD9"/>
    <w:rPr>
      <w:rFonts w:ascii="Segoe UI" w:hAnsi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A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3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lantace.eu/brozury/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ld-heart-federation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erina.jichova@insighter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udz.cz/files/pdf/tz-opatruj-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-heart-federation.org/world-heart-da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Libánská</dc:creator>
  <cp:keywords/>
  <dc:description/>
  <cp:lastModifiedBy>Věra Danielová</cp:lastModifiedBy>
  <cp:revision>2</cp:revision>
  <dcterms:created xsi:type="dcterms:W3CDTF">2021-09-29T10:19:00Z</dcterms:created>
  <dcterms:modified xsi:type="dcterms:W3CDTF">2021-09-29T10:19:00Z</dcterms:modified>
</cp:coreProperties>
</file>